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82A1D" w14:textId="77777777" w:rsidR="00B8408F" w:rsidRPr="00174829" w:rsidRDefault="00842A19" w:rsidP="00174829">
      <w:pPr>
        <w:spacing w:after="120"/>
        <w:jc w:val="center"/>
        <w:rPr>
          <w:b/>
          <w:sz w:val="32"/>
          <w:szCs w:val="40"/>
        </w:rPr>
      </w:pPr>
      <w:r w:rsidRPr="00174829">
        <w:rPr>
          <w:b/>
          <w:sz w:val="32"/>
          <w:szCs w:val="40"/>
        </w:rPr>
        <w:t>SURREAL</w:t>
      </w:r>
    </w:p>
    <w:p w14:paraId="69B4781E" w14:textId="77777777" w:rsidR="00842A19" w:rsidRPr="00174829" w:rsidRDefault="00842A19" w:rsidP="00174829">
      <w:pPr>
        <w:spacing w:after="120"/>
        <w:jc w:val="center"/>
        <w:rPr>
          <w:b/>
          <w:sz w:val="28"/>
          <w:szCs w:val="36"/>
        </w:rPr>
      </w:pPr>
      <w:r w:rsidRPr="00174829">
        <w:rPr>
          <w:b/>
          <w:sz w:val="28"/>
          <w:szCs w:val="36"/>
        </w:rPr>
        <w:t>A systems approach towards urban health</w:t>
      </w:r>
    </w:p>
    <w:p w14:paraId="4B711215" w14:textId="77777777" w:rsidR="00303994" w:rsidRPr="002B0278" w:rsidRDefault="003D28D7" w:rsidP="00174829">
      <w:pPr>
        <w:spacing w:after="120"/>
        <w:jc w:val="center"/>
        <w:rPr>
          <w:b/>
          <w:sz w:val="24"/>
        </w:rPr>
      </w:pPr>
      <w:r w:rsidRPr="002B0278">
        <w:rPr>
          <w:b/>
          <w:sz w:val="24"/>
        </w:rPr>
        <w:t xml:space="preserve">H2020-MSCA-ITN-2020 </w:t>
      </w:r>
      <w:r w:rsidR="00842538" w:rsidRPr="002B0278">
        <w:rPr>
          <w:b/>
          <w:sz w:val="24"/>
        </w:rPr>
        <w:t>Action</w:t>
      </w:r>
    </w:p>
    <w:p w14:paraId="4BCF7AC8" w14:textId="77777777" w:rsidR="004A062C" w:rsidRPr="00174829" w:rsidRDefault="004A062C" w:rsidP="00174829">
      <w:pPr>
        <w:spacing w:after="120"/>
        <w:jc w:val="center"/>
        <w:rPr>
          <w:b/>
          <w:sz w:val="16"/>
          <w:szCs w:val="16"/>
        </w:rPr>
      </w:pPr>
    </w:p>
    <w:p w14:paraId="71A62B9C" w14:textId="75EE3365" w:rsidR="00842A19" w:rsidRPr="00174829" w:rsidRDefault="00842A19" w:rsidP="00174829">
      <w:pPr>
        <w:spacing w:after="120"/>
        <w:jc w:val="center"/>
        <w:rPr>
          <w:b/>
          <w:sz w:val="32"/>
          <w:szCs w:val="40"/>
        </w:rPr>
      </w:pPr>
      <w:r w:rsidRPr="00174829">
        <w:rPr>
          <w:b/>
          <w:sz w:val="32"/>
          <w:szCs w:val="40"/>
        </w:rPr>
        <w:t xml:space="preserve">15 </w:t>
      </w:r>
      <w:r w:rsidR="00DD610B">
        <w:rPr>
          <w:b/>
          <w:sz w:val="32"/>
          <w:szCs w:val="40"/>
        </w:rPr>
        <w:t>ESR</w:t>
      </w:r>
      <w:r w:rsidRPr="00174829">
        <w:rPr>
          <w:b/>
          <w:sz w:val="32"/>
          <w:szCs w:val="40"/>
        </w:rPr>
        <w:t>s</w:t>
      </w:r>
    </w:p>
    <w:p w14:paraId="0EE40187" w14:textId="1ED08E04" w:rsidR="00842A19" w:rsidRPr="002B0278" w:rsidRDefault="00842A19" w:rsidP="00174829">
      <w:pPr>
        <w:spacing w:after="120"/>
        <w:jc w:val="center"/>
        <w:rPr>
          <w:b/>
          <w:i/>
          <w:sz w:val="24"/>
          <w:szCs w:val="28"/>
        </w:rPr>
      </w:pPr>
      <w:r w:rsidRPr="002B0278">
        <w:rPr>
          <w:b/>
          <w:i/>
          <w:sz w:val="24"/>
          <w:szCs w:val="28"/>
        </w:rPr>
        <w:t xml:space="preserve">How </w:t>
      </w:r>
      <w:r w:rsidR="00DD610B">
        <w:rPr>
          <w:b/>
          <w:i/>
          <w:sz w:val="24"/>
          <w:szCs w:val="28"/>
        </w:rPr>
        <w:t>to understand and</w:t>
      </w:r>
      <w:r w:rsidR="004510F0">
        <w:rPr>
          <w:b/>
          <w:i/>
          <w:sz w:val="24"/>
          <w:szCs w:val="28"/>
        </w:rPr>
        <w:t xml:space="preserve"> co-creatively</w:t>
      </w:r>
      <w:r w:rsidRPr="002B0278">
        <w:rPr>
          <w:b/>
          <w:i/>
          <w:sz w:val="24"/>
          <w:szCs w:val="28"/>
        </w:rPr>
        <w:t xml:space="preserve"> intervene in urban health?</w:t>
      </w:r>
    </w:p>
    <w:p w14:paraId="5C1B4346" w14:textId="0DF52EB9" w:rsidR="003D28D7" w:rsidRDefault="003D28D7" w:rsidP="00174829">
      <w:pPr>
        <w:spacing w:after="120"/>
      </w:pPr>
    </w:p>
    <w:p w14:paraId="120E27EE" w14:textId="77777777" w:rsidR="005C652B" w:rsidRDefault="005C652B" w:rsidP="00174829">
      <w:pPr>
        <w:spacing w:after="120"/>
      </w:pPr>
    </w:p>
    <w:p w14:paraId="1CF0CD37" w14:textId="77777777" w:rsidR="003D28D7" w:rsidRPr="00C64B7C" w:rsidRDefault="003D28D7" w:rsidP="00174829">
      <w:pPr>
        <w:pStyle w:val="ListParagraph"/>
        <w:numPr>
          <w:ilvl w:val="0"/>
          <w:numId w:val="5"/>
        </w:numPr>
        <w:spacing w:after="120"/>
        <w:ind w:left="425" w:hanging="357"/>
        <w:rPr>
          <w:b/>
        </w:rPr>
      </w:pPr>
      <w:r w:rsidRPr="00C64B7C">
        <w:rPr>
          <w:b/>
        </w:rPr>
        <w:t>F</w:t>
      </w:r>
      <w:r w:rsidR="004A062C" w:rsidRPr="00C64B7C">
        <w:rPr>
          <w:b/>
        </w:rPr>
        <w:t>ull-</w:t>
      </w:r>
      <w:r w:rsidRPr="00C64B7C">
        <w:rPr>
          <w:b/>
        </w:rPr>
        <w:t>time</w:t>
      </w:r>
    </w:p>
    <w:p w14:paraId="5CFD8953" w14:textId="77777777" w:rsidR="003D28D7" w:rsidRPr="00C64B7C" w:rsidRDefault="003D28D7" w:rsidP="00174829">
      <w:pPr>
        <w:pStyle w:val="ListParagraph"/>
        <w:numPr>
          <w:ilvl w:val="0"/>
          <w:numId w:val="5"/>
        </w:numPr>
        <w:spacing w:after="120"/>
        <w:ind w:left="425" w:hanging="357"/>
        <w:rPr>
          <w:b/>
        </w:rPr>
      </w:pPr>
      <w:r w:rsidRPr="00C64B7C">
        <w:rPr>
          <w:b/>
        </w:rPr>
        <w:t xml:space="preserve">3 years (36 months) </w:t>
      </w:r>
    </w:p>
    <w:p w14:paraId="058A26E6" w14:textId="77777777" w:rsidR="003D28D7" w:rsidRPr="00C64B7C" w:rsidRDefault="003D28D7" w:rsidP="00174829">
      <w:pPr>
        <w:pStyle w:val="ListParagraph"/>
        <w:numPr>
          <w:ilvl w:val="0"/>
          <w:numId w:val="5"/>
        </w:numPr>
        <w:spacing w:after="120"/>
        <w:ind w:left="425" w:hanging="357"/>
        <w:rPr>
          <w:b/>
        </w:rPr>
      </w:pPr>
      <w:r w:rsidRPr="00C64B7C">
        <w:rPr>
          <w:b/>
        </w:rPr>
        <w:t xml:space="preserve">Work contract in Belgium, Estonia, France, Israel, Luxembourg, the Netherlands or Spain.  </w:t>
      </w:r>
    </w:p>
    <w:p w14:paraId="2002EEB1" w14:textId="77777777" w:rsidR="003D28D7" w:rsidRPr="00C64B7C" w:rsidRDefault="003D28D7" w:rsidP="00174829">
      <w:pPr>
        <w:pStyle w:val="ListParagraph"/>
        <w:numPr>
          <w:ilvl w:val="0"/>
          <w:numId w:val="5"/>
        </w:numPr>
        <w:spacing w:after="120"/>
        <w:ind w:left="425" w:hanging="357"/>
        <w:rPr>
          <w:b/>
        </w:rPr>
      </w:pPr>
      <w:r w:rsidRPr="00C64B7C">
        <w:rPr>
          <w:b/>
        </w:rPr>
        <w:t xml:space="preserve">Latest start date: 01.09.2021 </w:t>
      </w:r>
    </w:p>
    <w:p w14:paraId="2B8BCB6D" w14:textId="31F98CB1" w:rsidR="00C72834" w:rsidRDefault="00C72834" w:rsidP="00C72834">
      <w:pPr>
        <w:spacing w:after="0"/>
        <w:ind w:right="-24"/>
        <w:jc w:val="both"/>
      </w:pPr>
      <w:r>
        <w:t>The SURREAL consortium invites highly qualified and motivated applicants for a</w:t>
      </w:r>
      <w:r w:rsidR="00DD610B">
        <w:t>n</w:t>
      </w:r>
      <w:r>
        <w:t xml:space="preserve"> </w:t>
      </w:r>
      <w:r w:rsidR="00DD610B">
        <w:t>ESR</w:t>
      </w:r>
      <w:r>
        <w:t xml:space="preserve"> position within the framework of the </w:t>
      </w:r>
      <w:r w:rsidRPr="003A18A7">
        <w:t xml:space="preserve">Innovative Training Networks (ITN) </w:t>
      </w:r>
      <w:r w:rsidR="00842538">
        <w:t>action</w:t>
      </w:r>
      <w:r>
        <w:t xml:space="preserve"> «</w:t>
      </w:r>
      <w:hyperlink r:id="rId8" w:history="1">
        <w:r w:rsidRPr="00392274">
          <w:rPr>
            <w:rStyle w:val="Hyperlink"/>
          </w:rPr>
          <w:t xml:space="preserve">SURREAL - Systems approach of </w:t>
        </w:r>
        <w:proofErr w:type="spellStart"/>
        <w:r w:rsidRPr="00392274">
          <w:rPr>
            <w:rStyle w:val="Hyperlink"/>
          </w:rPr>
          <w:t>URban</w:t>
        </w:r>
        <w:proofErr w:type="spellEnd"/>
        <w:r w:rsidRPr="00392274">
          <w:rPr>
            <w:rStyle w:val="Hyperlink"/>
          </w:rPr>
          <w:t xml:space="preserve"> </w:t>
        </w:r>
        <w:proofErr w:type="spellStart"/>
        <w:r w:rsidRPr="00392274">
          <w:rPr>
            <w:rStyle w:val="Hyperlink"/>
          </w:rPr>
          <w:t>enviRonmEnts</w:t>
        </w:r>
        <w:proofErr w:type="spellEnd"/>
        <w:r w:rsidRPr="00392274">
          <w:rPr>
            <w:rStyle w:val="Hyperlink"/>
          </w:rPr>
          <w:t xml:space="preserve"> and </w:t>
        </w:r>
        <w:proofErr w:type="spellStart"/>
        <w:r w:rsidRPr="00392274">
          <w:rPr>
            <w:rStyle w:val="Hyperlink"/>
          </w:rPr>
          <w:t>heALth</w:t>
        </w:r>
        <w:proofErr w:type="spellEnd"/>
      </w:hyperlink>
      <w:r>
        <w:t>», which was has been awarded under the</w:t>
      </w:r>
      <w:r w:rsidRPr="003A18A7">
        <w:t xml:space="preserve"> </w:t>
      </w:r>
      <w:r>
        <w:t xml:space="preserve">Horizon 2020 - Marie </w:t>
      </w:r>
      <w:proofErr w:type="spellStart"/>
      <w:r>
        <w:t>Skłodowska</w:t>
      </w:r>
      <w:proofErr w:type="spellEnd"/>
      <w:r>
        <w:t xml:space="preserve">-Curie Action of the European Commission.  </w:t>
      </w:r>
    </w:p>
    <w:p w14:paraId="2D07E73F" w14:textId="77777777" w:rsidR="00C72834" w:rsidRDefault="00C72834" w:rsidP="00174829">
      <w:pPr>
        <w:spacing w:after="0"/>
      </w:pPr>
    </w:p>
    <w:p w14:paraId="233F1CC7" w14:textId="77777777" w:rsidR="00303994" w:rsidRPr="00C72834" w:rsidRDefault="00842538" w:rsidP="00C64B7C">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Pr>
          <w:b/>
          <w:color w:val="FFFFFF" w:themeColor="background1"/>
        </w:rPr>
        <w:t>D</w:t>
      </w:r>
      <w:r w:rsidR="00303994" w:rsidRPr="00C72834">
        <w:rPr>
          <w:b/>
          <w:color w:val="FFFFFF" w:themeColor="background1"/>
        </w:rPr>
        <w:t>escription</w:t>
      </w:r>
      <w:r>
        <w:rPr>
          <w:b/>
          <w:color w:val="FFFFFF" w:themeColor="background1"/>
        </w:rPr>
        <w:t xml:space="preserve"> of the Action</w:t>
      </w:r>
    </w:p>
    <w:p w14:paraId="473FBD4F" w14:textId="439423DC" w:rsidR="00B8408F" w:rsidRDefault="00842A19" w:rsidP="002B0278">
      <w:pPr>
        <w:spacing w:after="0"/>
        <w:jc w:val="both"/>
      </w:pPr>
      <w:r>
        <w:t>SURREAL (</w:t>
      </w:r>
      <w:r w:rsidRPr="00842A19">
        <w:t xml:space="preserve">Systems approach of </w:t>
      </w:r>
      <w:r>
        <w:t>ur</w:t>
      </w:r>
      <w:r w:rsidRPr="00842A19">
        <w:t>ban envi</w:t>
      </w:r>
      <w:r>
        <w:t>r</w:t>
      </w:r>
      <w:r w:rsidRPr="00842A19">
        <w:t>onm</w:t>
      </w:r>
      <w:r>
        <w:t>e</w:t>
      </w:r>
      <w:r w:rsidRPr="00842A19">
        <w:t>nts and he</w:t>
      </w:r>
      <w:r>
        <w:t>al</w:t>
      </w:r>
      <w:r w:rsidRPr="00842A19">
        <w:t>t</w:t>
      </w:r>
      <w:r w:rsidR="005540E0">
        <w:t xml:space="preserve">h) is a </w:t>
      </w:r>
      <w:r w:rsidR="00B8408F" w:rsidRPr="00B8408F">
        <w:t xml:space="preserve">Marie </w:t>
      </w:r>
      <w:proofErr w:type="spellStart"/>
      <w:r w:rsidR="00B8408F" w:rsidRPr="00B8408F">
        <w:t>Skłodowska</w:t>
      </w:r>
      <w:proofErr w:type="spellEnd"/>
      <w:r w:rsidR="00B8408F" w:rsidRPr="00B8408F">
        <w:t>-</w:t>
      </w:r>
      <w:r w:rsidR="00303994" w:rsidRPr="00B8408F">
        <w:t xml:space="preserve">Curie </w:t>
      </w:r>
      <w:r w:rsidR="00303994">
        <w:t>Innovative</w:t>
      </w:r>
      <w:r>
        <w:t xml:space="preserve"> Training Network (I</w:t>
      </w:r>
      <w:r w:rsidR="00B8408F">
        <w:t>TN</w:t>
      </w:r>
      <w:r>
        <w:t>)</w:t>
      </w:r>
      <w:r w:rsidR="00B8408F">
        <w:t xml:space="preserve"> </w:t>
      </w:r>
      <w:r w:rsidR="00842538">
        <w:t>action</w:t>
      </w:r>
      <w:r w:rsidR="00B8408F" w:rsidRPr="00B8408F">
        <w:t xml:space="preserve"> </w:t>
      </w:r>
      <w:r>
        <w:t>funded by the European Commission, which started as of January 2021. The network will employ 15 Early Stage Researchers (</w:t>
      </w:r>
      <w:r w:rsidR="00DD610B">
        <w:t>ESR</w:t>
      </w:r>
      <w:r w:rsidR="004F3AC2">
        <w:t xml:space="preserve"> student</w:t>
      </w:r>
      <w:r>
        <w:t xml:space="preserve">s) for </w:t>
      </w:r>
      <w:r w:rsidR="00F21A28">
        <w:t xml:space="preserve">a 3 years’ </w:t>
      </w:r>
      <w:r>
        <w:t xml:space="preserve">high quality interdisciplinary and intersectoral </w:t>
      </w:r>
      <w:r w:rsidR="007B5620">
        <w:t>PhD</w:t>
      </w:r>
      <w:r>
        <w:t xml:space="preserve"> training. </w:t>
      </w:r>
      <w:r w:rsidR="00B8408F" w:rsidRPr="00B8408F">
        <w:t xml:space="preserve">The aim of the </w:t>
      </w:r>
      <w:r w:rsidR="00842538">
        <w:t>action</w:t>
      </w:r>
      <w:r w:rsidR="00B8408F" w:rsidRPr="00B8408F">
        <w:t xml:space="preserve"> is to deliver a unique, creative and single training network for 15 </w:t>
      </w:r>
      <w:r w:rsidR="00DD610B">
        <w:t>ESR</w:t>
      </w:r>
      <w:r w:rsidR="004F3AC2">
        <w:t xml:space="preserve"> student</w:t>
      </w:r>
      <w:r w:rsidR="00303994">
        <w:t>s</w:t>
      </w:r>
      <w:r w:rsidR="00B8408F" w:rsidRPr="00B8408F">
        <w:t xml:space="preserve"> </w:t>
      </w:r>
      <w:r w:rsidR="00A76A84" w:rsidRPr="00A76A84">
        <w:t xml:space="preserve">working on an improved understanding </w:t>
      </w:r>
      <w:r w:rsidR="00B8408F" w:rsidRPr="00B8408F">
        <w:t xml:space="preserve">of the urban health system's complexity, and </w:t>
      </w:r>
      <w:r w:rsidR="00A76A84">
        <w:t xml:space="preserve">on </w:t>
      </w:r>
      <w:r w:rsidR="00B8408F" w:rsidRPr="00B8408F">
        <w:t>co-design</w:t>
      </w:r>
      <w:r w:rsidR="00A76A84">
        <w:t>ing</w:t>
      </w:r>
      <w:r w:rsidR="00B8408F" w:rsidRPr="00B8408F">
        <w:t xml:space="preserve"> and apply</w:t>
      </w:r>
      <w:r w:rsidR="00A76A84">
        <w:t>ing</w:t>
      </w:r>
      <w:r w:rsidR="00B8408F" w:rsidRPr="00B8408F">
        <w:t xml:space="preserve"> adequate interventions in the system. The </w:t>
      </w:r>
      <w:r w:rsidR="00842538">
        <w:t xml:space="preserve">action </w:t>
      </w:r>
      <w:r w:rsidR="00B8408F" w:rsidRPr="00B8408F">
        <w:t>will draw upon interactions between academic discipl</w:t>
      </w:r>
      <w:r w:rsidR="00B8408F">
        <w:t>ines such as epidemiology</w:t>
      </w:r>
      <w:r w:rsidR="00303994">
        <w:t>, public</w:t>
      </w:r>
      <w:r w:rsidR="00B8408F" w:rsidRPr="00B8408F">
        <w:t xml:space="preserve"> health</w:t>
      </w:r>
      <w:r w:rsidR="00303994">
        <w:t>,</w:t>
      </w:r>
      <w:r w:rsidR="00B8408F" w:rsidRPr="00B8408F">
        <w:t xml:space="preserve"> </w:t>
      </w:r>
      <w:r w:rsidR="00A76A84">
        <w:t xml:space="preserve">human </w:t>
      </w:r>
      <w:r w:rsidR="00303994" w:rsidRPr="00303994">
        <w:t>movement scien</w:t>
      </w:r>
      <w:r w:rsidR="00303994">
        <w:t>ce</w:t>
      </w:r>
      <w:r w:rsidR="00303994" w:rsidRPr="00303994">
        <w:t>, psycholog</w:t>
      </w:r>
      <w:r w:rsidR="00303994">
        <w:t>y</w:t>
      </w:r>
      <w:r w:rsidR="00303994" w:rsidRPr="00303994">
        <w:t>, sociolog</w:t>
      </w:r>
      <w:r w:rsidR="00303994">
        <w:t>y</w:t>
      </w:r>
      <w:r w:rsidR="00303994" w:rsidRPr="00303994">
        <w:t>, geograph</w:t>
      </w:r>
      <w:r w:rsidR="00303994">
        <w:t>y</w:t>
      </w:r>
      <w:r w:rsidR="00303994" w:rsidRPr="00303994">
        <w:t xml:space="preserve">, and </w:t>
      </w:r>
      <w:r w:rsidR="00A76A84">
        <w:t xml:space="preserve">urban </w:t>
      </w:r>
      <w:r w:rsidR="00303994" w:rsidRPr="00303994">
        <w:t>plann</w:t>
      </w:r>
      <w:r w:rsidR="00303994">
        <w:t xml:space="preserve">ing </w:t>
      </w:r>
      <w:r w:rsidR="00B8408F" w:rsidRPr="00B8408F">
        <w:t xml:space="preserve">and a wide range of entities such as medical </w:t>
      </w:r>
      <w:proofErr w:type="spellStart"/>
      <w:r w:rsidR="00B8408F" w:rsidRPr="00B8408F">
        <w:t>centres</w:t>
      </w:r>
      <w:proofErr w:type="spellEnd"/>
      <w:r w:rsidR="00B8408F" w:rsidRPr="00B8408F">
        <w:t xml:space="preserve">, public authorities, </w:t>
      </w:r>
      <w:r w:rsidR="00303994">
        <w:t xml:space="preserve">firms, </w:t>
      </w:r>
      <w:r w:rsidR="00B8408F" w:rsidRPr="00B8408F">
        <w:t>and NGOs as well as citizens. Equipped with this expertise and supported by innovative training formats, such as Collaborative Learning in Practice</w:t>
      </w:r>
      <w:r w:rsidR="00B8408F">
        <w:t xml:space="preserve"> (CLiP)</w:t>
      </w:r>
      <w:r w:rsidR="00B8408F" w:rsidRPr="00B8408F">
        <w:t>, SURREAL trains the next generation of professionals in urban health.</w:t>
      </w:r>
    </w:p>
    <w:p w14:paraId="734E5052" w14:textId="77777777" w:rsidR="002B0278" w:rsidRDefault="002B0278" w:rsidP="002B0278">
      <w:pPr>
        <w:spacing w:after="0"/>
        <w:jc w:val="both"/>
      </w:pPr>
    </w:p>
    <w:p w14:paraId="1E6C44B7" w14:textId="77777777" w:rsidR="00614F19" w:rsidRPr="001E0579" w:rsidRDefault="00614F19" w:rsidP="00C64B7C">
      <w:pPr>
        <w:pBdr>
          <w:top w:val="single" w:sz="4" w:space="1" w:color="auto"/>
          <w:left w:val="single" w:sz="4" w:space="4" w:color="auto"/>
          <w:bottom w:val="single" w:sz="4" w:space="1" w:color="auto"/>
          <w:right w:val="single" w:sz="4" w:space="4" w:color="auto"/>
        </w:pBdr>
        <w:shd w:val="clear" w:color="auto" w:fill="ED7D31" w:themeFill="accent2"/>
        <w:rPr>
          <w:b/>
          <w:color w:val="FFFFFF" w:themeColor="background1"/>
        </w:rPr>
      </w:pPr>
      <w:r w:rsidRPr="001E0579">
        <w:rPr>
          <w:b/>
          <w:color w:val="FFFFFF" w:themeColor="background1"/>
        </w:rPr>
        <w:t>The team</w:t>
      </w:r>
    </w:p>
    <w:p w14:paraId="4445F9EA" w14:textId="7127ACBF" w:rsidR="00174829" w:rsidRPr="005C652B" w:rsidRDefault="00614F19" w:rsidP="005C652B">
      <w:pPr>
        <w:spacing w:after="0"/>
        <w:ind w:right="-24"/>
        <w:jc w:val="both"/>
      </w:pPr>
      <w:r>
        <w:t xml:space="preserve">The consortium is composed of 10 </w:t>
      </w:r>
      <w:r w:rsidR="00A375E8">
        <w:t xml:space="preserve">universities and </w:t>
      </w:r>
      <w:r>
        <w:t xml:space="preserve">research institutes joining forces with 20 partner organizations. </w:t>
      </w:r>
      <w:r w:rsidR="00052527" w:rsidRPr="00372D14">
        <w:t>Luxembourg Instit</w:t>
      </w:r>
      <w:r w:rsidR="00A375E8">
        <w:t>ute o</w:t>
      </w:r>
      <w:r w:rsidR="00052527">
        <w:t xml:space="preserve">f Socio-Economic Research </w:t>
      </w:r>
      <w:r w:rsidR="007345BA">
        <w:t xml:space="preserve">- </w:t>
      </w:r>
      <w:r w:rsidR="00372D14" w:rsidRPr="00372D14">
        <w:t>LISER</w:t>
      </w:r>
      <w:r w:rsidR="007345BA">
        <w:t xml:space="preserve"> (</w:t>
      </w:r>
      <w:r w:rsidR="007053A8">
        <w:t>LU</w:t>
      </w:r>
      <w:r w:rsidR="00372D14">
        <w:t>)</w:t>
      </w:r>
      <w:r>
        <w:t xml:space="preserve"> (Martin Dijst) is the managing coordinator in the project. </w:t>
      </w:r>
      <w:r w:rsidRPr="00B44C00">
        <w:rPr>
          <w:lang w:val="fr-FR"/>
        </w:rPr>
        <w:t xml:space="preserve">The </w:t>
      </w:r>
      <w:proofErr w:type="spellStart"/>
      <w:r w:rsidRPr="00B44C00">
        <w:rPr>
          <w:lang w:val="fr-FR"/>
        </w:rPr>
        <w:t>other</w:t>
      </w:r>
      <w:proofErr w:type="spellEnd"/>
      <w:r w:rsidRPr="00B44C00">
        <w:rPr>
          <w:lang w:val="fr-FR"/>
        </w:rPr>
        <w:t xml:space="preserve"> </w:t>
      </w:r>
      <w:proofErr w:type="spellStart"/>
      <w:r w:rsidRPr="00B44C00">
        <w:rPr>
          <w:lang w:val="fr-FR"/>
        </w:rPr>
        <w:t>beneficiaries</w:t>
      </w:r>
      <w:proofErr w:type="spellEnd"/>
      <w:r w:rsidRPr="00B44C00">
        <w:rPr>
          <w:lang w:val="fr-FR"/>
        </w:rPr>
        <w:t xml:space="preserve"> are</w:t>
      </w:r>
      <w:r w:rsidR="00372D14" w:rsidRPr="00B44C00">
        <w:rPr>
          <w:lang w:val="fr-FR"/>
        </w:rPr>
        <w:t xml:space="preserve"> </w:t>
      </w:r>
      <w:r w:rsidR="00A375E8">
        <w:rPr>
          <w:lang w:val="fr-FR"/>
        </w:rPr>
        <w:t>Université d</w:t>
      </w:r>
      <w:r w:rsidR="00052527" w:rsidRPr="00B44C00">
        <w:rPr>
          <w:lang w:val="fr-FR"/>
        </w:rPr>
        <w:t xml:space="preserve">u Luxembourg </w:t>
      </w:r>
      <w:r w:rsidR="007345BA" w:rsidRPr="00B44C00">
        <w:rPr>
          <w:lang w:val="fr-FR"/>
        </w:rPr>
        <w:t xml:space="preserve">- </w:t>
      </w:r>
      <w:r w:rsidR="00372D14" w:rsidRPr="00B44C00">
        <w:rPr>
          <w:lang w:val="fr-FR"/>
        </w:rPr>
        <w:t>uni.lu</w:t>
      </w:r>
      <w:r w:rsidR="007345BA" w:rsidRPr="00B44C00">
        <w:rPr>
          <w:lang w:val="fr-FR"/>
        </w:rPr>
        <w:t xml:space="preserve"> (</w:t>
      </w:r>
      <w:r w:rsidR="007053A8" w:rsidRPr="00B44C00">
        <w:rPr>
          <w:lang w:val="fr-FR"/>
        </w:rPr>
        <w:t>LU</w:t>
      </w:r>
      <w:r w:rsidRPr="00B44C00">
        <w:rPr>
          <w:lang w:val="fr-FR"/>
        </w:rPr>
        <w:t xml:space="preserve">), </w:t>
      </w:r>
      <w:r w:rsidR="00052527" w:rsidRPr="00B44C00">
        <w:rPr>
          <w:lang w:val="fr-FR"/>
        </w:rPr>
        <w:t>Institut National de la Santé et de l</w:t>
      </w:r>
      <w:r w:rsidR="007B2719" w:rsidRPr="00B44C00">
        <w:rPr>
          <w:lang w:val="fr-FR"/>
        </w:rPr>
        <w:t>a Recherche Mé</w:t>
      </w:r>
      <w:r w:rsidR="00052527" w:rsidRPr="00B44C00">
        <w:rPr>
          <w:lang w:val="fr-FR"/>
        </w:rPr>
        <w:t xml:space="preserve">dicale </w:t>
      </w:r>
      <w:r w:rsidR="007345BA" w:rsidRPr="00B44C00">
        <w:rPr>
          <w:lang w:val="fr-FR"/>
        </w:rPr>
        <w:t xml:space="preserve">– </w:t>
      </w:r>
      <w:r w:rsidR="00372D14" w:rsidRPr="00B44C00">
        <w:rPr>
          <w:lang w:val="fr-FR"/>
        </w:rPr>
        <w:t>INSERM</w:t>
      </w:r>
      <w:r w:rsidR="007345BA" w:rsidRPr="00B44C00">
        <w:rPr>
          <w:lang w:val="fr-FR"/>
        </w:rPr>
        <w:t xml:space="preserve"> (</w:t>
      </w:r>
      <w:r w:rsidRPr="00B44C00">
        <w:rPr>
          <w:lang w:val="fr-FR"/>
        </w:rPr>
        <w:t>F</w:t>
      </w:r>
      <w:r w:rsidR="007053A8" w:rsidRPr="00B44C00">
        <w:rPr>
          <w:lang w:val="fr-FR"/>
        </w:rPr>
        <w:t>R</w:t>
      </w:r>
      <w:r w:rsidRPr="00B44C00">
        <w:rPr>
          <w:lang w:val="fr-FR"/>
        </w:rPr>
        <w:t xml:space="preserve">), </w:t>
      </w:r>
      <w:proofErr w:type="spellStart"/>
      <w:r w:rsidR="00052527" w:rsidRPr="00B44C00">
        <w:rPr>
          <w:lang w:val="fr-FR"/>
        </w:rPr>
        <w:t>Universitair</w:t>
      </w:r>
      <w:proofErr w:type="spellEnd"/>
      <w:r w:rsidR="00052527" w:rsidRPr="00B44C00">
        <w:rPr>
          <w:lang w:val="fr-FR"/>
        </w:rPr>
        <w:t xml:space="preserve"> </w:t>
      </w:r>
      <w:proofErr w:type="spellStart"/>
      <w:r w:rsidR="00052527" w:rsidRPr="00B44C00">
        <w:rPr>
          <w:lang w:val="fr-FR"/>
        </w:rPr>
        <w:t>Medisch</w:t>
      </w:r>
      <w:proofErr w:type="spellEnd"/>
      <w:r w:rsidR="00052527" w:rsidRPr="00B44C00">
        <w:rPr>
          <w:lang w:val="fr-FR"/>
        </w:rPr>
        <w:t xml:space="preserve"> Centrum Utrecht </w:t>
      </w:r>
      <w:r w:rsidR="007345BA" w:rsidRPr="00B44C00">
        <w:rPr>
          <w:lang w:val="fr-FR"/>
        </w:rPr>
        <w:t xml:space="preserve">- </w:t>
      </w:r>
      <w:r w:rsidR="00372D14" w:rsidRPr="00B44C00">
        <w:rPr>
          <w:lang w:val="fr-FR"/>
        </w:rPr>
        <w:t>UMC UTRECHT</w:t>
      </w:r>
      <w:r w:rsidR="007345BA" w:rsidRPr="00B44C00">
        <w:rPr>
          <w:lang w:val="fr-FR"/>
        </w:rPr>
        <w:t xml:space="preserve"> (</w:t>
      </w:r>
      <w:r w:rsidR="00372D14" w:rsidRPr="00B44C00">
        <w:rPr>
          <w:lang w:val="fr-FR"/>
        </w:rPr>
        <w:t xml:space="preserve">NL), </w:t>
      </w:r>
      <w:r w:rsidR="00052527" w:rsidRPr="00B44C00">
        <w:rPr>
          <w:lang w:val="fr-FR"/>
        </w:rPr>
        <w:t xml:space="preserve">Erasmus </w:t>
      </w:r>
      <w:proofErr w:type="spellStart"/>
      <w:r w:rsidR="00052527" w:rsidRPr="00B44C00">
        <w:rPr>
          <w:lang w:val="fr-FR"/>
        </w:rPr>
        <w:t>Universitair</w:t>
      </w:r>
      <w:proofErr w:type="spellEnd"/>
      <w:r w:rsidR="00052527" w:rsidRPr="00B44C00">
        <w:rPr>
          <w:lang w:val="fr-FR"/>
        </w:rPr>
        <w:t xml:space="preserve"> </w:t>
      </w:r>
      <w:proofErr w:type="spellStart"/>
      <w:r w:rsidR="00052527" w:rsidRPr="00B44C00">
        <w:rPr>
          <w:lang w:val="fr-FR"/>
        </w:rPr>
        <w:t>Medisch</w:t>
      </w:r>
      <w:proofErr w:type="spellEnd"/>
      <w:r w:rsidR="00052527" w:rsidRPr="00B44C00">
        <w:rPr>
          <w:lang w:val="fr-FR"/>
        </w:rPr>
        <w:t xml:space="preserve"> Centrum Rotterdam </w:t>
      </w:r>
      <w:r w:rsidR="007345BA" w:rsidRPr="00B44C00">
        <w:rPr>
          <w:lang w:val="fr-FR"/>
        </w:rPr>
        <w:t xml:space="preserve">- </w:t>
      </w:r>
      <w:r w:rsidR="00372D14" w:rsidRPr="00B44C00">
        <w:rPr>
          <w:lang w:val="fr-FR"/>
        </w:rPr>
        <w:t>ERASMUS MC</w:t>
      </w:r>
      <w:r w:rsidR="007345BA" w:rsidRPr="00B44C00">
        <w:rPr>
          <w:lang w:val="fr-FR"/>
        </w:rPr>
        <w:t xml:space="preserve"> (</w:t>
      </w:r>
      <w:r w:rsidR="00372D14" w:rsidRPr="00B44C00">
        <w:rPr>
          <w:lang w:val="fr-FR"/>
        </w:rPr>
        <w:t>NL)</w:t>
      </w:r>
      <w:r w:rsidRPr="00B44C00">
        <w:rPr>
          <w:lang w:val="fr-FR"/>
        </w:rPr>
        <w:t xml:space="preserve">, </w:t>
      </w:r>
      <w:r w:rsidR="00052527" w:rsidRPr="00B44C00">
        <w:rPr>
          <w:lang w:val="fr-FR"/>
        </w:rPr>
        <w:t xml:space="preserve">Wageningen </w:t>
      </w:r>
      <w:proofErr w:type="spellStart"/>
      <w:r w:rsidR="00052527" w:rsidRPr="00B44C00">
        <w:rPr>
          <w:lang w:val="fr-FR"/>
        </w:rPr>
        <w:t>University</w:t>
      </w:r>
      <w:proofErr w:type="spellEnd"/>
      <w:r w:rsidR="00052527" w:rsidRPr="00B44C00">
        <w:rPr>
          <w:lang w:val="fr-FR"/>
        </w:rPr>
        <w:t xml:space="preserve"> </w:t>
      </w:r>
      <w:r w:rsidR="007345BA" w:rsidRPr="00B44C00">
        <w:rPr>
          <w:lang w:val="fr-FR"/>
        </w:rPr>
        <w:t xml:space="preserve">– </w:t>
      </w:r>
      <w:r w:rsidR="00372D14" w:rsidRPr="00B44C00">
        <w:rPr>
          <w:lang w:val="fr-FR"/>
        </w:rPr>
        <w:t>WU</w:t>
      </w:r>
      <w:r w:rsidR="007345BA" w:rsidRPr="00B44C00">
        <w:rPr>
          <w:lang w:val="fr-FR"/>
        </w:rPr>
        <w:t xml:space="preserve"> (</w:t>
      </w:r>
      <w:r w:rsidRPr="00B44C00">
        <w:rPr>
          <w:lang w:val="fr-FR"/>
        </w:rPr>
        <w:t xml:space="preserve">NL), </w:t>
      </w:r>
      <w:proofErr w:type="spellStart"/>
      <w:r w:rsidR="00052527" w:rsidRPr="00B44C00">
        <w:rPr>
          <w:lang w:val="fr-FR"/>
        </w:rPr>
        <w:t>Universiteit</w:t>
      </w:r>
      <w:proofErr w:type="spellEnd"/>
      <w:r w:rsidR="00052527" w:rsidRPr="00B44C00">
        <w:rPr>
          <w:lang w:val="fr-FR"/>
        </w:rPr>
        <w:t xml:space="preserve"> Hasselt </w:t>
      </w:r>
      <w:r w:rsidR="007345BA" w:rsidRPr="00B44C00">
        <w:rPr>
          <w:lang w:val="fr-FR"/>
        </w:rPr>
        <w:t xml:space="preserve">– </w:t>
      </w:r>
      <w:r w:rsidR="00372D14" w:rsidRPr="00B44C00">
        <w:rPr>
          <w:lang w:val="fr-FR"/>
        </w:rPr>
        <w:t>UHASSELT</w:t>
      </w:r>
      <w:r w:rsidR="007345BA" w:rsidRPr="00B44C00">
        <w:rPr>
          <w:lang w:val="fr-FR"/>
        </w:rPr>
        <w:t xml:space="preserve"> (</w:t>
      </w:r>
      <w:r w:rsidRPr="00B44C00">
        <w:rPr>
          <w:lang w:val="fr-FR"/>
        </w:rPr>
        <w:t>B</w:t>
      </w:r>
      <w:r w:rsidR="007053A8" w:rsidRPr="00B44C00">
        <w:rPr>
          <w:lang w:val="fr-FR"/>
        </w:rPr>
        <w:t>E</w:t>
      </w:r>
      <w:r w:rsidRPr="00B44C00">
        <w:rPr>
          <w:lang w:val="fr-FR"/>
        </w:rPr>
        <w:t xml:space="preserve">), </w:t>
      </w:r>
      <w:r w:rsidR="00052527" w:rsidRPr="00B44C00">
        <w:rPr>
          <w:lang w:val="fr-FR"/>
        </w:rPr>
        <w:t xml:space="preserve">Tel Aviv </w:t>
      </w:r>
      <w:proofErr w:type="spellStart"/>
      <w:r w:rsidR="00052527" w:rsidRPr="00B44C00">
        <w:rPr>
          <w:lang w:val="fr-FR"/>
        </w:rPr>
        <w:t>University</w:t>
      </w:r>
      <w:proofErr w:type="spellEnd"/>
      <w:r w:rsidR="00052527" w:rsidRPr="00B44C00">
        <w:rPr>
          <w:lang w:val="fr-FR"/>
        </w:rPr>
        <w:t xml:space="preserve"> </w:t>
      </w:r>
      <w:r w:rsidR="007345BA" w:rsidRPr="00B44C00">
        <w:rPr>
          <w:lang w:val="fr-FR"/>
        </w:rPr>
        <w:t xml:space="preserve">– </w:t>
      </w:r>
      <w:r w:rsidR="00372D14" w:rsidRPr="00B44C00">
        <w:rPr>
          <w:lang w:val="fr-FR"/>
        </w:rPr>
        <w:t>TAU</w:t>
      </w:r>
      <w:r w:rsidR="007345BA" w:rsidRPr="00B44C00">
        <w:rPr>
          <w:lang w:val="fr-FR"/>
        </w:rPr>
        <w:t xml:space="preserve"> (</w:t>
      </w:r>
      <w:r w:rsidRPr="00B44C00">
        <w:rPr>
          <w:lang w:val="fr-FR"/>
        </w:rPr>
        <w:t xml:space="preserve">IL), </w:t>
      </w:r>
      <w:proofErr w:type="spellStart"/>
      <w:r w:rsidR="00052527" w:rsidRPr="00B44C00">
        <w:rPr>
          <w:lang w:val="fr-FR"/>
        </w:rPr>
        <w:t>Fundacion</w:t>
      </w:r>
      <w:proofErr w:type="spellEnd"/>
      <w:r w:rsidR="00052527" w:rsidRPr="00B44C00">
        <w:rPr>
          <w:lang w:val="fr-FR"/>
        </w:rPr>
        <w:t xml:space="preserve"> </w:t>
      </w:r>
      <w:proofErr w:type="spellStart"/>
      <w:r w:rsidR="00052527" w:rsidRPr="00B44C00">
        <w:rPr>
          <w:lang w:val="fr-FR"/>
        </w:rPr>
        <w:t>Privada</w:t>
      </w:r>
      <w:proofErr w:type="spellEnd"/>
      <w:r w:rsidR="00052527" w:rsidRPr="00B44C00">
        <w:rPr>
          <w:lang w:val="fr-FR"/>
        </w:rPr>
        <w:t xml:space="preserve"> </w:t>
      </w:r>
      <w:proofErr w:type="spellStart"/>
      <w:r w:rsidR="00052527" w:rsidRPr="00B44C00">
        <w:rPr>
          <w:lang w:val="fr-FR"/>
        </w:rPr>
        <w:t>Instituto</w:t>
      </w:r>
      <w:proofErr w:type="spellEnd"/>
      <w:r w:rsidR="00052527" w:rsidRPr="00B44C00">
        <w:rPr>
          <w:lang w:val="fr-FR"/>
        </w:rPr>
        <w:t xml:space="preserve"> de </w:t>
      </w:r>
      <w:proofErr w:type="spellStart"/>
      <w:r w:rsidR="00052527" w:rsidRPr="00B44C00">
        <w:rPr>
          <w:lang w:val="fr-FR"/>
        </w:rPr>
        <w:t>Salud</w:t>
      </w:r>
      <w:proofErr w:type="spellEnd"/>
      <w:r w:rsidR="00052527" w:rsidRPr="00B44C00">
        <w:rPr>
          <w:lang w:val="fr-FR"/>
        </w:rPr>
        <w:t xml:space="preserve"> Global Barcelona </w:t>
      </w:r>
      <w:r w:rsidR="007345BA" w:rsidRPr="00B44C00">
        <w:rPr>
          <w:lang w:val="fr-FR"/>
        </w:rPr>
        <w:t xml:space="preserve">- </w:t>
      </w:r>
      <w:r w:rsidR="00372D14" w:rsidRPr="00B44C00">
        <w:rPr>
          <w:lang w:val="fr-FR"/>
        </w:rPr>
        <w:t>ISGLOBAL</w:t>
      </w:r>
      <w:r w:rsidRPr="00B44C00">
        <w:rPr>
          <w:lang w:val="fr-FR"/>
        </w:rPr>
        <w:t xml:space="preserve"> (ES) and </w:t>
      </w:r>
      <w:r w:rsidR="00140C70">
        <w:rPr>
          <w:lang w:val="fr-FR"/>
        </w:rPr>
        <w:t xml:space="preserve">Tartu </w:t>
      </w:r>
      <w:proofErr w:type="spellStart"/>
      <w:r w:rsidR="00140C70">
        <w:rPr>
          <w:lang w:val="fr-FR"/>
        </w:rPr>
        <w:t>Ü</w:t>
      </w:r>
      <w:r w:rsidR="00052527" w:rsidRPr="00B44C00">
        <w:rPr>
          <w:lang w:val="fr-FR"/>
        </w:rPr>
        <w:t>likool</w:t>
      </w:r>
      <w:proofErr w:type="spellEnd"/>
      <w:r w:rsidR="00052527" w:rsidRPr="00B44C00">
        <w:rPr>
          <w:lang w:val="fr-FR"/>
        </w:rPr>
        <w:t xml:space="preserve"> </w:t>
      </w:r>
      <w:r w:rsidR="007345BA" w:rsidRPr="00B44C00">
        <w:rPr>
          <w:lang w:val="fr-FR"/>
        </w:rPr>
        <w:t xml:space="preserve">– </w:t>
      </w:r>
      <w:r w:rsidR="00372D14" w:rsidRPr="00B44C00">
        <w:rPr>
          <w:lang w:val="fr-FR"/>
        </w:rPr>
        <w:t>UTARTU</w:t>
      </w:r>
      <w:r w:rsidR="007345BA" w:rsidRPr="00B44C00">
        <w:rPr>
          <w:lang w:val="fr-FR"/>
        </w:rPr>
        <w:t xml:space="preserve"> </w:t>
      </w:r>
      <w:r w:rsidRPr="00B44C00">
        <w:rPr>
          <w:lang w:val="fr-FR"/>
        </w:rPr>
        <w:t xml:space="preserve">(EE). </w:t>
      </w:r>
      <w:r>
        <w:t xml:space="preserve">The partner organizations are located in The Netherlands, Germany, Iceland, Luxembourg, Belgium, Israel, </w:t>
      </w:r>
      <w:r w:rsidR="002B0278">
        <w:t>Spain, France, UK, and Estonia.</w:t>
      </w:r>
      <w:r w:rsidR="00174829">
        <w:rPr>
          <w:b/>
          <w:color w:val="FFFFFF" w:themeColor="background1"/>
        </w:rPr>
        <w:br w:type="page"/>
      </w:r>
    </w:p>
    <w:p w14:paraId="7BBF2239" w14:textId="5944ED07" w:rsidR="004A062C" w:rsidRPr="004A062C" w:rsidRDefault="00434329" w:rsidP="004A062C">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Pr>
          <w:b/>
          <w:color w:val="FFFFFF" w:themeColor="background1"/>
        </w:rPr>
        <w:lastRenderedPageBreak/>
        <w:t>Your role</w:t>
      </w:r>
    </w:p>
    <w:p w14:paraId="6E90DDDD" w14:textId="6D7AF54E" w:rsidR="006432E6" w:rsidRDefault="006432E6" w:rsidP="00C72834">
      <w:pPr>
        <w:jc w:val="both"/>
      </w:pPr>
      <w:r>
        <w:t xml:space="preserve">Within the SURREAL network, we will select 15 </w:t>
      </w:r>
      <w:r w:rsidR="00DD610B">
        <w:t>ESR</w:t>
      </w:r>
      <w:r>
        <w:t xml:space="preserve"> students for a 3-year advanced research training for the following </w:t>
      </w:r>
      <w:r w:rsidR="00CC3705">
        <w:t xml:space="preserve">individual </w:t>
      </w:r>
      <w:r w:rsidR="00DD610B">
        <w:t>ESR</w:t>
      </w:r>
      <w:r w:rsidR="00CC3705">
        <w:t xml:space="preserve"> research </w:t>
      </w:r>
      <w:r>
        <w:t>projects</w:t>
      </w:r>
      <w:r w:rsidR="009A76C8">
        <w:t xml:space="preserve"> resulting in a PhD-thesis</w:t>
      </w:r>
      <w:r>
        <w:t>:</w:t>
      </w:r>
    </w:p>
    <w:p w14:paraId="469C5C8C" w14:textId="77777777" w:rsidR="00FA7C10" w:rsidRPr="00FA7C10" w:rsidRDefault="00FA7C10" w:rsidP="00FA7C10">
      <w:pPr>
        <w:jc w:val="both"/>
        <w:rPr>
          <w:i/>
        </w:rPr>
      </w:pPr>
      <w:r w:rsidRPr="00FA7C10">
        <w:rPr>
          <w:i/>
        </w:rPr>
        <w:t>Please click the link in the Ref. column for further information on the project.</w:t>
      </w:r>
    </w:p>
    <w:tbl>
      <w:tblPr>
        <w:tblStyle w:val="TableGrid"/>
        <w:tblW w:w="5000" w:type="pct"/>
        <w:tblLook w:val="04A0" w:firstRow="1" w:lastRow="0" w:firstColumn="1" w:lastColumn="0" w:noHBand="0" w:noVBand="1"/>
      </w:tblPr>
      <w:tblGrid>
        <w:gridCol w:w="5985"/>
        <w:gridCol w:w="1994"/>
        <w:gridCol w:w="1890"/>
        <w:gridCol w:w="921"/>
      </w:tblGrid>
      <w:tr w:rsidR="00946122" w:rsidRPr="00946122" w14:paraId="686C55C2" w14:textId="77777777" w:rsidTr="00946122">
        <w:tc>
          <w:tcPr>
            <w:tcW w:w="2773" w:type="pct"/>
            <w:shd w:val="clear" w:color="auto" w:fill="BF8F00" w:themeFill="accent4" w:themeFillShade="BF"/>
          </w:tcPr>
          <w:p w14:paraId="77974B09" w14:textId="616D8280" w:rsidR="004A062C" w:rsidRPr="00946122" w:rsidRDefault="00F15747" w:rsidP="004D5770">
            <w:pPr>
              <w:spacing w:before="40" w:after="120"/>
              <w:jc w:val="both"/>
              <w:rPr>
                <w:rFonts w:cstheme="minorHAnsi"/>
                <w:b/>
                <w:sz w:val="20"/>
                <w:szCs w:val="20"/>
              </w:rPr>
            </w:pPr>
            <w:r w:rsidRPr="00946122">
              <w:rPr>
                <w:rFonts w:cstheme="minorHAnsi"/>
                <w:b/>
                <w:sz w:val="20"/>
                <w:szCs w:val="20"/>
              </w:rPr>
              <w:t>I</w:t>
            </w:r>
            <w:r w:rsidR="00CC3705" w:rsidRPr="00946122">
              <w:rPr>
                <w:rFonts w:cstheme="minorHAnsi"/>
                <w:b/>
                <w:sz w:val="20"/>
                <w:szCs w:val="20"/>
              </w:rPr>
              <w:t xml:space="preserve">ndividual </w:t>
            </w:r>
            <w:r w:rsidR="00DD610B">
              <w:rPr>
                <w:rFonts w:cstheme="minorHAnsi"/>
                <w:b/>
                <w:sz w:val="20"/>
                <w:szCs w:val="20"/>
              </w:rPr>
              <w:t>ESR</w:t>
            </w:r>
            <w:r w:rsidR="00CC3705" w:rsidRPr="00946122">
              <w:rPr>
                <w:rFonts w:cstheme="minorHAnsi"/>
                <w:b/>
                <w:sz w:val="20"/>
                <w:szCs w:val="20"/>
              </w:rPr>
              <w:t xml:space="preserve"> research project </w:t>
            </w:r>
            <w:r w:rsidR="004A062C" w:rsidRPr="00946122">
              <w:rPr>
                <w:rFonts w:cstheme="minorHAnsi"/>
                <w:b/>
                <w:sz w:val="20"/>
                <w:szCs w:val="20"/>
              </w:rPr>
              <w:t>title</w:t>
            </w:r>
          </w:p>
        </w:tc>
        <w:tc>
          <w:tcPr>
            <w:tcW w:w="924" w:type="pct"/>
            <w:shd w:val="clear" w:color="auto" w:fill="BF8F00" w:themeFill="accent4" w:themeFillShade="BF"/>
          </w:tcPr>
          <w:p w14:paraId="022692DB" w14:textId="77777777" w:rsidR="004A062C" w:rsidRPr="00946122" w:rsidRDefault="004A062C" w:rsidP="004D5770">
            <w:pPr>
              <w:spacing w:before="40" w:after="120"/>
              <w:jc w:val="both"/>
              <w:rPr>
                <w:rFonts w:cstheme="minorHAnsi"/>
                <w:b/>
                <w:sz w:val="20"/>
                <w:szCs w:val="20"/>
              </w:rPr>
            </w:pPr>
            <w:r w:rsidRPr="00946122">
              <w:rPr>
                <w:rFonts w:cstheme="minorHAnsi"/>
                <w:b/>
                <w:sz w:val="20"/>
                <w:szCs w:val="20"/>
              </w:rPr>
              <w:t>Host institute</w:t>
            </w:r>
          </w:p>
        </w:tc>
        <w:tc>
          <w:tcPr>
            <w:tcW w:w="876" w:type="pct"/>
            <w:shd w:val="clear" w:color="auto" w:fill="BF8F00" w:themeFill="accent4" w:themeFillShade="BF"/>
          </w:tcPr>
          <w:p w14:paraId="1CDC9555" w14:textId="77777777" w:rsidR="004A062C" w:rsidRPr="00946122" w:rsidRDefault="00B91C7A" w:rsidP="004D5770">
            <w:pPr>
              <w:spacing w:before="40" w:after="120"/>
              <w:rPr>
                <w:rFonts w:cstheme="minorHAnsi"/>
                <w:b/>
                <w:sz w:val="20"/>
                <w:szCs w:val="20"/>
              </w:rPr>
            </w:pPr>
            <w:r w:rsidRPr="00946122">
              <w:rPr>
                <w:rFonts w:cstheme="minorHAnsi"/>
                <w:b/>
                <w:sz w:val="20"/>
                <w:szCs w:val="20"/>
              </w:rPr>
              <w:t>Local supervisor</w:t>
            </w:r>
          </w:p>
        </w:tc>
        <w:tc>
          <w:tcPr>
            <w:tcW w:w="427" w:type="pct"/>
            <w:shd w:val="clear" w:color="auto" w:fill="BF8F00" w:themeFill="accent4" w:themeFillShade="BF"/>
          </w:tcPr>
          <w:p w14:paraId="55599314" w14:textId="77777777" w:rsidR="004A062C" w:rsidRPr="00946122" w:rsidRDefault="004A062C" w:rsidP="004D5770">
            <w:pPr>
              <w:spacing w:before="40" w:after="120"/>
              <w:jc w:val="both"/>
              <w:rPr>
                <w:rFonts w:cstheme="minorHAnsi"/>
                <w:b/>
                <w:sz w:val="20"/>
                <w:szCs w:val="20"/>
              </w:rPr>
            </w:pPr>
            <w:r w:rsidRPr="00946122">
              <w:rPr>
                <w:rFonts w:cstheme="minorHAnsi"/>
                <w:b/>
                <w:sz w:val="20"/>
                <w:szCs w:val="20"/>
              </w:rPr>
              <w:t>Ref.</w:t>
            </w:r>
          </w:p>
        </w:tc>
      </w:tr>
      <w:tr w:rsidR="004A062C" w:rsidRPr="009D4510" w14:paraId="3172A9F7" w14:textId="77777777" w:rsidTr="009D4510">
        <w:tc>
          <w:tcPr>
            <w:tcW w:w="2773" w:type="pct"/>
          </w:tcPr>
          <w:p w14:paraId="1F22D81C" w14:textId="77777777" w:rsidR="004A062C" w:rsidRPr="009D4510" w:rsidRDefault="00146B52" w:rsidP="004D5770">
            <w:pPr>
              <w:spacing w:before="40" w:after="120"/>
              <w:jc w:val="both"/>
              <w:rPr>
                <w:rFonts w:cstheme="minorHAnsi"/>
                <w:sz w:val="20"/>
                <w:szCs w:val="20"/>
              </w:rPr>
            </w:pPr>
            <w:r w:rsidRPr="009D4510">
              <w:rPr>
                <w:rFonts w:cstheme="minorHAnsi"/>
                <w:sz w:val="20"/>
                <w:szCs w:val="20"/>
              </w:rPr>
              <w:t>Social inequalities in exposures and implications for physical and mental health.</w:t>
            </w:r>
          </w:p>
        </w:tc>
        <w:tc>
          <w:tcPr>
            <w:tcW w:w="924" w:type="pct"/>
          </w:tcPr>
          <w:p w14:paraId="16C95B7A" w14:textId="77777777" w:rsidR="004A062C" w:rsidRPr="009D4510" w:rsidRDefault="000A4499" w:rsidP="004D5770">
            <w:pPr>
              <w:spacing w:before="40" w:after="120"/>
              <w:jc w:val="both"/>
              <w:rPr>
                <w:rFonts w:cstheme="minorHAnsi"/>
                <w:sz w:val="20"/>
                <w:szCs w:val="20"/>
              </w:rPr>
            </w:pPr>
            <w:r w:rsidRPr="009D4510">
              <w:rPr>
                <w:rFonts w:cstheme="minorHAnsi"/>
                <w:sz w:val="20"/>
                <w:szCs w:val="20"/>
              </w:rPr>
              <w:t>ERASMUS MC (NL)</w:t>
            </w:r>
          </w:p>
        </w:tc>
        <w:tc>
          <w:tcPr>
            <w:tcW w:w="876" w:type="pct"/>
          </w:tcPr>
          <w:p w14:paraId="45C71EBA" w14:textId="77777777" w:rsidR="004A062C" w:rsidRPr="009D4510" w:rsidRDefault="0009233B" w:rsidP="004D5770">
            <w:pPr>
              <w:spacing w:before="40" w:after="120"/>
              <w:rPr>
                <w:rFonts w:cstheme="minorHAnsi"/>
                <w:sz w:val="20"/>
                <w:szCs w:val="20"/>
              </w:rPr>
            </w:pPr>
            <w:r w:rsidRPr="0009233B">
              <w:rPr>
                <w:rFonts w:cstheme="minorHAnsi"/>
                <w:sz w:val="20"/>
                <w:szCs w:val="20"/>
              </w:rPr>
              <w:t>Prof. Dr. Frank van Lenthe</w:t>
            </w:r>
          </w:p>
        </w:tc>
        <w:tc>
          <w:tcPr>
            <w:tcW w:w="427" w:type="pct"/>
          </w:tcPr>
          <w:p w14:paraId="02F2A362" w14:textId="68A92787" w:rsidR="004A062C" w:rsidRPr="009D4510" w:rsidRDefault="00B327FF" w:rsidP="004D5770">
            <w:pPr>
              <w:spacing w:before="40" w:after="120"/>
              <w:jc w:val="both"/>
              <w:rPr>
                <w:rFonts w:cstheme="minorHAnsi"/>
                <w:sz w:val="20"/>
                <w:szCs w:val="20"/>
              </w:rPr>
            </w:pPr>
            <w:hyperlink w:anchor="_ESR1" w:history="1">
              <w:r w:rsidR="00DD610B">
                <w:rPr>
                  <w:rStyle w:val="Hyperlink"/>
                  <w:rFonts w:cstheme="minorHAnsi"/>
                  <w:sz w:val="20"/>
                  <w:szCs w:val="20"/>
                </w:rPr>
                <w:t>ESR</w:t>
              </w:r>
              <w:r w:rsidR="000A4499" w:rsidRPr="009D4510">
                <w:rPr>
                  <w:rStyle w:val="Hyperlink"/>
                  <w:rFonts w:cstheme="minorHAnsi"/>
                  <w:sz w:val="20"/>
                  <w:szCs w:val="20"/>
                </w:rPr>
                <w:t>1</w:t>
              </w:r>
            </w:hyperlink>
          </w:p>
        </w:tc>
      </w:tr>
      <w:tr w:rsidR="004A062C" w:rsidRPr="009D4510" w14:paraId="0469BFD0" w14:textId="77777777" w:rsidTr="009D4510">
        <w:tc>
          <w:tcPr>
            <w:tcW w:w="2773" w:type="pct"/>
          </w:tcPr>
          <w:p w14:paraId="16EF2787" w14:textId="77777777" w:rsidR="004A062C" w:rsidRPr="009D4510" w:rsidRDefault="00131A04" w:rsidP="004D5770">
            <w:pPr>
              <w:spacing w:before="40" w:after="120"/>
              <w:jc w:val="both"/>
              <w:rPr>
                <w:rFonts w:cstheme="minorHAnsi"/>
                <w:sz w:val="20"/>
                <w:szCs w:val="20"/>
              </w:rPr>
            </w:pPr>
            <w:r w:rsidRPr="009D4510">
              <w:rPr>
                <w:rFonts w:cstheme="minorHAnsi"/>
                <w:sz w:val="20"/>
                <w:szCs w:val="20"/>
              </w:rPr>
              <w:t xml:space="preserve">The impact of environmental exposures on </w:t>
            </w:r>
            <w:proofErr w:type="spellStart"/>
            <w:r w:rsidRPr="009D4510">
              <w:rPr>
                <w:rFonts w:cstheme="minorHAnsi"/>
                <w:sz w:val="20"/>
                <w:szCs w:val="20"/>
              </w:rPr>
              <w:t>cardiometabolic</w:t>
            </w:r>
            <w:proofErr w:type="spellEnd"/>
            <w:r w:rsidRPr="009D4510">
              <w:rPr>
                <w:rFonts w:cstheme="minorHAnsi"/>
                <w:sz w:val="20"/>
                <w:szCs w:val="20"/>
              </w:rPr>
              <w:t xml:space="preserve"> health and cognitive functioning in children in different SES groups</w:t>
            </w:r>
          </w:p>
        </w:tc>
        <w:tc>
          <w:tcPr>
            <w:tcW w:w="924" w:type="pct"/>
          </w:tcPr>
          <w:p w14:paraId="6FCC1266" w14:textId="77777777" w:rsidR="004A062C" w:rsidRPr="009D4510" w:rsidRDefault="00184718" w:rsidP="004D5770">
            <w:pPr>
              <w:spacing w:before="40" w:after="120"/>
              <w:jc w:val="both"/>
              <w:rPr>
                <w:rFonts w:cstheme="minorHAnsi"/>
                <w:sz w:val="20"/>
                <w:szCs w:val="20"/>
              </w:rPr>
            </w:pPr>
            <w:r w:rsidRPr="009D4510">
              <w:rPr>
                <w:rFonts w:cstheme="minorHAnsi"/>
                <w:sz w:val="20"/>
                <w:szCs w:val="20"/>
              </w:rPr>
              <w:t xml:space="preserve">UHASSELT </w:t>
            </w:r>
            <w:r w:rsidR="009D59CD">
              <w:rPr>
                <w:rFonts w:cstheme="minorHAnsi"/>
                <w:sz w:val="20"/>
                <w:szCs w:val="20"/>
              </w:rPr>
              <w:t>(BE)</w:t>
            </w:r>
          </w:p>
        </w:tc>
        <w:tc>
          <w:tcPr>
            <w:tcW w:w="876" w:type="pct"/>
          </w:tcPr>
          <w:p w14:paraId="02EAC147" w14:textId="77777777" w:rsidR="004A062C" w:rsidRPr="009D4510" w:rsidRDefault="00850924" w:rsidP="004D5770">
            <w:pPr>
              <w:spacing w:before="40" w:after="120"/>
              <w:rPr>
                <w:rFonts w:cstheme="minorHAnsi"/>
                <w:sz w:val="20"/>
                <w:szCs w:val="20"/>
              </w:rPr>
            </w:pPr>
            <w:r w:rsidRPr="009D4510">
              <w:rPr>
                <w:rFonts w:cstheme="minorHAnsi"/>
                <w:sz w:val="20"/>
                <w:szCs w:val="20"/>
              </w:rPr>
              <w:t xml:space="preserve">Prof. Dr. Tim </w:t>
            </w:r>
            <w:proofErr w:type="spellStart"/>
            <w:r w:rsidRPr="009D4510">
              <w:rPr>
                <w:rFonts w:cstheme="minorHAnsi"/>
                <w:sz w:val="20"/>
                <w:szCs w:val="20"/>
              </w:rPr>
              <w:t>Nawrot</w:t>
            </w:r>
            <w:proofErr w:type="spellEnd"/>
          </w:p>
        </w:tc>
        <w:tc>
          <w:tcPr>
            <w:tcW w:w="427" w:type="pct"/>
          </w:tcPr>
          <w:p w14:paraId="03057BC4" w14:textId="1CD2D032" w:rsidR="004A062C" w:rsidRPr="009D4510" w:rsidRDefault="00B327FF" w:rsidP="004D5770">
            <w:pPr>
              <w:spacing w:before="40" w:after="120"/>
              <w:jc w:val="both"/>
              <w:rPr>
                <w:rFonts w:cstheme="minorHAnsi"/>
                <w:sz w:val="20"/>
                <w:szCs w:val="20"/>
              </w:rPr>
            </w:pPr>
            <w:hyperlink w:anchor="_ESR_2_1" w:history="1">
              <w:r w:rsidR="00DD610B" w:rsidRPr="00BE6A94">
                <w:rPr>
                  <w:rStyle w:val="Hyperlink"/>
                  <w:rFonts w:cstheme="minorHAnsi"/>
                  <w:sz w:val="20"/>
                  <w:szCs w:val="20"/>
                </w:rPr>
                <w:t>ESR</w:t>
              </w:r>
              <w:r w:rsidR="000A4499" w:rsidRPr="00BE6A94">
                <w:rPr>
                  <w:rStyle w:val="Hyperlink"/>
                  <w:rFonts w:cstheme="minorHAnsi"/>
                  <w:sz w:val="20"/>
                  <w:szCs w:val="20"/>
                </w:rPr>
                <w:t>2</w:t>
              </w:r>
            </w:hyperlink>
          </w:p>
        </w:tc>
      </w:tr>
      <w:tr w:rsidR="004A062C" w:rsidRPr="009D4510" w14:paraId="7000ECEC" w14:textId="77777777" w:rsidTr="009D4510">
        <w:tc>
          <w:tcPr>
            <w:tcW w:w="2773" w:type="pct"/>
          </w:tcPr>
          <w:p w14:paraId="67F03C1D" w14:textId="77777777" w:rsidR="004A062C" w:rsidRPr="009D4510" w:rsidRDefault="00184718" w:rsidP="004D5770">
            <w:pPr>
              <w:spacing w:before="40" w:after="120"/>
              <w:jc w:val="both"/>
              <w:rPr>
                <w:rFonts w:cstheme="minorHAnsi"/>
                <w:sz w:val="20"/>
                <w:szCs w:val="20"/>
              </w:rPr>
            </w:pPr>
            <w:r w:rsidRPr="009D4510">
              <w:rPr>
                <w:rFonts w:cstheme="minorHAnsi"/>
                <w:sz w:val="20"/>
                <w:szCs w:val="20"/>
              </w:rPr>
              <w:t>Understanding of the health differences in migrants and SES groups living in an urban environment</w:t>
            </w:r>
          </w:p>
        </w:tc>
        <w:tc>
          <w:tcPr>
            <w:tcW w:w="924" w:type="pct"/>
          </w:tcPr>
          <w:p w14:paraId="063F0789" w14:textId="77777777" w:rsidR="004A062C" w:rsidRPr="009D4510" w:rsidRDefault="00184718" w:rsidP="004D5770">
            <w:pPr>
              <w:spacing w:before="40" w:after="120"/>
              <w:jc w:val="both"/>
              <w:rPr>
                <w:rFonts w:cstheme="minorHAnsi"/>
                <w:sz w:val="20"/>
                <w:szCs w:val="20"/>
              </w:rPr>
            </w:pPr>
            <w:r w:rsidRPr="009D4510">
              <w:rPr>
                <w:rFonts w:cstheme="minorHAnsi"/>
                <w:sz w:val="20"/>
                <w:szCs w:val="20"/>
              </w:rPr>
              <w:t>UMC UTRECHT (NL)</w:t>
            </w:r>
          </w:p>
        </w:tc>
        <w:tc>
          <w:tcPr>
            <w:tcW w:w="876" w:type="pct"/>
          </w:tcPr>
          <w:p w14:paraId="3B10B4B6" w14:textId="77777777" w:rsidR="004A062C" w:rsidRPr="009D4510" w:rsidRDefault="00850924" w:rsidP="004D5770">
            <w:pPr>
              <w:spacing w:before="40" w:after="120"/>
              <w:rPr>
                <w:rFonts w:cstheme="minorHAnsi"/>
                <w:sz w:val="20"/>
                <w:szCs w:val="20"/>
              </w:rPr>
            </w:pPr>
            <w:r w:rsidRPr="009D4510">
              <w:rPr>
                <w:rFonts w:cstheme="minorHAnsi"/>
                <w:sz w:val="20"/>
                <w:szCs w:val="20"/>
              </w:rPr>
              <w:t xml:space="preserve">Dr. </w:t>
            </w:r>
            <w:proofErr w:type="spellStart"/>
            <w:r w:rsidRPr="009D4510">
              <w:rPr>
                <w:rFonts w:cstheme="minorHAnsi"/>
                <w:sz w:val="20"/>
                <w:szCs w:val="20"/>
              </w:rPr>
              <w:t>Ilonca</w:t>
            </w:r>
            <w:proofErr w:type="spellEnd"/>
            <w:r w:rsidRPr="009D4510">
              <w:rPr>
                <w:rFonts w:cstheme="minorHAnsi"/>
                <w:sz w:val="20"/>
                <w:szCs w:val="20"/>
              </w:rPr>
              <w:t xml:space="preserve"> Vaartjes</w:t>
            </w:r>
          </w:p>
        </w:tc>
        <w:tc>
          <w:tcPr>
            <w:tcW w:w="427" w:type="pct"/>
          </w:tcPr>
          <w:p w14:paraId="0AF18ED3" w14:textId="2077D1BD" w:rsidR="004A062C" w:rsidRPr="009D4510" w:rsidRDefault="00B327FF" w:rsidP="004D5770">
            <w:pPr>
              <w:spacing w:before="40" w:after="120"/>
              <w:jc w:val="both"/>
              <w:rPr>
                <w:rFonts w:cstheme="minorHAnsi"/>
                <w:sz w:val="20"/>
                <w:szCs w:val="20"/>
              </w:rPr>
            </w:pPr>
            <w:hyperlink w:anchor="_ESR_3" w:history="1">
              <w:r w:rsidR="00DD610B">
                <w:rPr>
                  <w:rStyle w:val="Hyperlink"/>
                  <w:rFonts w:cstheme="minorHAnsi"/>
                  <w:sz w:val="20"/>
                  <w:szCs w:val="20"/>
                </w:rPr>
                <w:t>ESR</w:t>
              </w:r>
              <w:r w:rsidR="000A4499" w:rsidRPr="009D4510">
                <w:rPr>
                  <w:rStyle w:val="Hyperlink"/>
                  <w:rFonts w:cstheme="minorHAnsi"/>
                  <w:sz w:val="20"/>
                  <w:szCs w:val="20"/>
                </w:rPr>
                <w:t>3</w:t>
              </w:r>
            </w:hyperlink>
          </w:p>
        </w:tc>
      </w:tr>
      <w:tr w:rsidR="004A062C" w:rsidRPr="009D4510" w14:paraId="6E88DC03" w14:textId="77777777" w:rsidTr="009D4510">
        <w:tc>
          <w:tcPr>
            <w:tcW w:w="2773" w:type="pct"/>
          </w:tcPr>
          <w:p w14:paraId="6E8E0361" w14:textId="77777777" w:rsidR="004A062C" w:rsidRPr="009D4510" w:rsidRDefault="00445BBB" w:rsidP="004D5770">
            <w:pPr>
              <w:spacing w:before="40" w:after="120"/>
              <w:jc w:val="both"/>
              <w:rPr>
                <w:rFonts w:cstheme="minorHAnsi"/>
                <w:sz w:val="20"/>
                <w:szCs w:val="20"/>
              </w:rPr>
            </w:pPr>
            <w:r w:rsidRPr="009D4510">
              <w:rPr>
                <w:rFonts w:cstheme="minorHAnsi"/>
                <w:sz w:val="20"/>
                <w:szCs w:val="20"/>
              </w:rPr>
              <w:t>Effects of exposure to green spaces versus the built environment on physical and mental health differentiated by SES</w:t>
            </w:r>
          </w:p>
        </w:tc>
        <w:tc>
          <w:tcPr>
            <w:tcW w:w="924" w:type="pct"/>
          </w:tcPr>
          <w:p w14:paraId="5924A4EF" w14:textId="77777777" w:rsidR="004A062C" w:rsidRPr="009D4510" w:rsidRDefault="00445BBB" w:rsidP="004D5770">
            <w:pPr>
              <w:spacing w:before="40" w:after="120"/>
              <w:jc w:val="both"/>
              <w:rPr>
                <w:rFonts w:cstheme="minorHAnsi"/>
                <w:sz w:val="20"/>
                <w:szCs w:val="20"/>
              </w:rPr>
            </w:pPr>
            <w:r w:rsidRPr="009D4510">
              <w:rPr>
                <w:rFonts w:cstheme="minorHAnsi"/>
                <w:sz w:val="20"/>
                <w:szCs w:val="20"/>
              </w:rPr>
              <w:t>uni.lu (</w:t>
            </w:r>
            <w:r w:rsidR="007053A8">
              <w:rPr>
                <w:rFonts w:cstheme="minorHAnsi"/>
                <w:sz w:val="20"/>
                <w:szCs w:val="20"/>
              </w:rPr>
              <w:t>LU</w:t>
            </w:r>
            <w:r w:rsidRPr="009D4510">
              <w:rPr>
                <w:rFonts w:cstheme="minorHAnsi"/>
                <w:sz w:val="20"/>
                <w:szCs w:val="20"/>
              </w:rPr>
              <w:t>)</w:t>
            </w:r>
          </w:p>
        </w:tc>
        <w:tc>
          <w:tcPr>
            <w:tcW w:w="876" w:type="pct"/>
          </w:tcPr>
          <w:p w14:paraId="6DD85909" w14:textId="77777777" w:rsidR="004A062C" w:rsidRPr="009D4510" w:rsidRDefault="00850924" w:rsidP="004D5770">
            <w:pPr>
              <w:spacing w:before="40" w:after="120"/>
              <w:rPr>
                <w:rFonts w:cstheme="minorHAnsi"/>
                <w:sz w:val="20"/>
                <w:szCs w:val="20"/>
              </w:rPr>
            </w:pPr>
            <w:r w:rsidRPr="009D4510">
              <w:rPr>
                <w:rFonts w:cstheme="minorHAnsi"/>
                <w:sz w:val="20"/>
                <w:szCs w:val="20"/>
              </w:rPr>
              <w:t xml:space="preserve">Prof. Dr. Claus </w:t>
            </w:r>
            <w:proofErr w:type="spellStart"/>
            <w:r w:rsidRPr="009D4510">
              <w:rPr>
                <w:rFonts w:cstheme="minorHAnsi"/>
                <w:sz w:val="20"/>
                <w:szCs w:val="20"/>
              </w:rPr>
              <w:t>Vögele</w:t>
            </w:r>
            <w:proofErr w:type="spellEnd"/>
          </w:p>
        </w:tc>
        <w:tc>
          <w:tcPr>
            <w:tcW w:w="427" w:type="pct"/>
          </w:tcPr>
          <w:p w14:paraId="1FDCA3E9" w14:textId="72AA9278" w:rsidR="004A062C" w:rsidRPr="009D4510" w:rsidRDefault="00B327FF" w:rsidP="004D5770">
            <w:pPr>
              <w:spacing w:before="40" w:after="120"/>
              <w:jc w:val="both"/>
              <w:rPr>
                <w:rFonts w:cstheme="minorHAnsi"/>
                <w:sz w:val="20"/>
                <w:szCs w:val="20"/>
              </w:rPr>
            </w:pPr>
            <w:hyperlink w:anchor="_ESR_4_1" w:history="1">
              <w:r w:rsidR="00DD610B">
                <w:rPr>
                  <w:rStyle w:val="Hyperlink"/>
                  <w:rFonts w:cstheme="minorHAnsi"/>
                  <w:sz w:val="20"/>
                  <w:szCs w:val="20"/>
                </w:rPr>
                <w:t>ESR</w:t>
              </w:r>
              <w:r w:rsidR="000A4499" w:rsidRPr="009D4510">
                <w:rPr>
                  <w:rStyle w:val="Hyperlink"/>
                  <w:rFonts w:cstheme="minorHAnsi"/>
                  <w:sz w:val="20"/>
                  <w:szCs w:val="20"/>
                </w:rPr>
                <w:t>4</w:t>
              </w:r>
            </w:hyperlink>
          </w:p>
        </w:tc>
      </w:tr>
      <w:tr w:rsidR="004A062C" w:rsidRPr="009D4510" w14:paraId="73F6B280" w14:textId="77777777" w:rsidTr="009D4510">
        <w:tc>
          <w:tcPr>
            <w:tcW w:w="2773" w:type="pct"/>
          </w:tcPr>
          <w:p w14:paraId="136D4C0A" w14:textId="77777777" w:rsidR="004A062C" w:rsidRPr="009D4510" w:rsidRDefault="00445BBB" w:rsidP="004D5770">
            <w:pPr>
              <w:spacing w:before="40" w:after="120"/>
              <w:jc w:val="both"/>
              <w:rPr>
                <w:rFonts w:cstheme="minorHAnsi"/>
                <w:sz w:val="20"/>
                <w:szCs w:val="20"/>
              </w:rPr>
            </w:pPr>
            <w:r w:rsidRPr="009D4510">
              <w:rPr>
                <w:rFonts w:cstheme="minorHAnsi"/>
                <w:sz w:val="20"/>
                <w:szCs w:val="20"/>
              </w:rPr>
              <w:t>Socio-spatial inequalities in changes in exposures and implications for changes cardio-metabolic health</w:t>
            </w:r>
          </w:p>
        </w:tc>
        <w:tc>
          <w:tcPr>
            <w:tcW w:w="924" w:type="pct"/>
          </w:tcPr>
          <w:p w14:paraId="630AD34D" w14:textId="77777777" w:rsidR="004A062C" w:rsidRPr="009D4510" w:rsidRDefault="00445BBB" w:rsidP="004D5770">
            <w:pPr>
              <w:spacing w:before="40" w:after="120"/>
              <w:jc w:val="both"/>
              <w:rPr>
                <w:rFonts w:cstheme="minorHAnsi"/>
                <w:sz w:val="20"/>
                <w:szCs w:val="20"/>
              </w:rPr>
            </w:pPr>
            <w:r w:rsidRPr="009D4510">
              <w:rPr>
                <w:rFonts w:cstheme="minorHAnsi"/>
                <w:sz w:val="20"/>
                <w:szCs w:val="20"/>
              </w:rPr>
              <w:t>LISER (</w:t>
            </w:r>
            <w:r w:rsidR="007053A8">
              <w:rPr>
                <w:rFonts w:cstheme="minorHAnsi"/>
                <w:sz w:val="20"/>
                <w:szCs w:val="20"/>
              </w:rPr>
              <w:t>LU</w:t>
            </w:r>
            <w:r w:rsidRPr="009D4510">
              <w:rPr>
                <w:rFonts w:cstheme="minorHAnsi"/>
                <w:sz w:val="20"/>
                <w:szCs w:val="20"/>
              </w:rPr>
              <w:t>)</w:t>
            </w:r>
          </w:p>
        </w:tc>
        <w:tc>
          <w:tcPr>
            <w:tcW w:w="876" w:type="pct"/>
          </w:tcPr>
          <w:p w14:paraId="31592F9A" w14:textId="77777777" w:rsidR="004A062C" w:rsidRPr="009D4510" w:rsidRDefault="00850924" w:rsidP="004D5770">
            <w:pPr>
              <w:spacing w:before="40" w:after="120"/>
              <w:rPr>
                <w:rFonts w:cstheme="minorHAnsi"/>
                <w:sz w:val="20"/>
                <w:szCs w:val="20"/>
              </w:rPr>
            </w:pPr>
            <w:r w:rsidRPr="009D4510">
              <w:rPr>
                <w:rFonts w:cstheme="minorHAnsi"/>
                <w:sz w:val="20"/>
                <w:szCs w:val="20"/>
              </w:rPr>
              <w:t>Prof. Dr. Martin Dijst</w:t>
            </w:r>
          </w:p>
        </w:tc>
        <w:tc>
          <w:tcPr>
            <w:tcW w:w="427" w:type="pct"/>
          </w:tcPr>
          <w:p w14:paraId="4583FFBC" w14:textId="71DB3B10" w:rsidR="004A062C" w:rsidRPr="009D4510" w:rsidRDefault="00B327FF" w:rsidP="004D5770">
            <w:pPr>
              <w:spacing w:before="40" w:after="120"/>
              <w:jc w:val="both"/>
              <w:rPr>
                <w:rFonts w:cstheme="minorHAnsi"/>
                <w:sz w:val="20"/>
                <w:szCs w:val="20"/>
              </w:rPr>
            </w:pPr>
            <w:hyperlink w:anchor="_ESR_5" w:history="1">
              <w:r w:rsidR="00DD610B">
                <w:rPr>
                  <w:rStyle w:val="Hyperlink"/>
                  <w:rFonts w:cstheme="minorHAnsi"/>
                  <w:sz w:val="20"/>
                  <w:szCs w:val="20"/>
                </w:rPr>
                <w:t>ESR</w:t>
              </w:r>
              <w:r w:rsidR="000A4499" w:rsidRPr="009D4510">
                <w:rPr>
                  <w:rStyle w:val="Hyperlink"/>
                  <w:rFonts w:cstheme="minorHAnsi"/>
                  <w:sz w:val="20"/>
                  <w:szCs w:val="20"/>
                </w:rPr>
                <w:t>5</w:t>
              </w:r>
            </w:hyperlink>
          </w:p>
        </w:tc>
      </w:tr>
      <w:tr w:rsidR="004A062C" w:rsidRPr="009D4510" w14:paraId="12F139FE" w14:textId="77777777" w:rsidTr="009D4510">
        <w:tc>
          <w:tcPr>
            <w:tcW w:w="2773" w:type="pct"/>
          </w:tcPr>
          <w:p w14:paraId="5A2AC538" w14:textId="77777777" w:rsidR="004A062C" w:rsidRPr="009D4510" w:rsidRDefault="003A6F4A" w:rsidP="004D5770">
            <w:pPr>
              <w:spacing w:before="40" w:after="120"/>
              <w:jc w:val="both"/>
              <w:rPr>
                <w:rFonts w:cstheme="minorHAnsi"/>
                <w:sz w:val="20"/>
                <w:szCs w:val="20"/>
              </w:rPr>
            </w:pPr>
            <w:r w:rsidRPr="009D4510">
              <w:rPr>
                <w:rFonts w:cstheme="minorHAnsi"/>
                <w:sz w:val="20"/>
                <w:szCs w:val="20"/>
              </w:rPr>
              <w:t xml:space="preserve">Changes in physical environment related to changes in </w:t>
            </w:r>
            <w:proofErr w:type="spellStart"/>
            <w:r w:rsidRPr="009D4510">
              <w:rPr>
                <w:rFonts w:cstheme="minorHAnsi"/>
                <w:sz w:val="20"/>
                <w:szCs w:val="20"/>
              </w:rPr>
              <w:t>neigbourhood</w:t>
            </w:r>
            <w:proofErr w:type="spellEnd"/>
            <w:r w:rsidRPr="009D4510">
              <w:rPr>
                <w:rFonts w:cstheme="minorHAnsi"/>
                <w:sz w:val="20"/>
                <w:szCs w:val="20"/>
              </w:rPr>
              <w:t xml:space="preserve"> SES and the impact on health and </w:t>
            </w:r>
            <w:proofErr w:type="spellStart"/>
            <w:r w:rsidRPr="009D4510">
              <w:rPr>
                <w:rFonts w:cstheme="minorHAnsi"/>
                <w:sz w:val="20"/>
                <w:szCs w:val="20"/>
              </w:rPr>
              <w:t>behaviour</w:t>
            </w:r>
            <w:proofErr w:type="spellEnd"/>
          </w:p>
        </w:tc>
        <w:tc>
          <w:tcPr>
            <w:tcW w:w="924" w:type="pct"/>
          </w:tcPr>
          <w:p w14:paraId="35DCE4C3" w14:textId="77777777" w:rsidR="004A062C" w:rsidRPr="009D4510" w:rsidRDefault="003A6F4A" w:rsidP="004D5770">
            <w:pPr>
              <w:spacing w:before="40" w:after="120"/>
              <w:jc w:val="both"/>
              <w:rPr>
                <w:rFonts w:cstheme="minorHAnsi"/>
                <w:sz w:val="20"/>
                <w:szCs w:val="20"/>
              </w:rPr>
            </w:pPr>
            <w:r w:rsidRPr="009D4510">
              <w:rPr>
                <w:rFonts w:cstheme="minorHAnsi"/>
                <w:sz w:val="20"/>
                <w:szCs w:val="20"/>
              </w:rPr>
              <w:t>UMC UTRECHT (NL)</w:t>
            </w:r>
          </w:p>
        </w:tc>
        <w:tc>
          <w:tcPr>
            <w:tcW w:w="876" w:type="pct"/>
          </w:tcPr>
          <w:p w14:paraId="7640EA7F" w14:textId="77777777" w:rsidR="004A062C" w:rsidRPr="009D4510" w:rsidRDefault="00850924" w:rsidP="004D5770">
            <w:pPr>
              <w:spacing w:before="40" w:after="120"/>
              <w:rPr>
                <w:rFonts w:cstheme="minorHAnsi"/>
                <w:sz w:val="20"/>
                <w:szCs w:val="20"/>
              </w:rPr>
            </w:pPr>
            <w:r w:rsidRPr="009D4510">
              <w:rPr>
                <w:rFonts w:cstheme="minorHAnsi"/>
                <w:sz w:val="20"/>
                <w:szCs w:val="20"/>
              </w:rPr>
              <w:t xml:space="preserve">Dr. </w:t>
            </w:r>
            <w:proofErr w:type="spellStart"/>
            <w:r w:rsidRPr="009D4510">
              <w:rPr>
                <w:rFonts w:cstheme="minorHAnsi"/>
                <w:sz w:val="20"/>
                <w:szCs w:val="20"/>
              </w:rPr>
              <w:t>Ilonca</w:t>
            </w:r>
            <w:proofErr w:type="spellEnd"/>
            <w:r w:rsidRPr="009D4510">
              <w:rPr>
                <w:rFonts w:cstheme="minorHAnsi"/>
                <w:sz w:val="20"/>
                <w:szCs w:val="20"/>
              </w:rPr>
              <w:t xml:space="preserve"> Vaartjes</w:t>
            </w:r>
          </w:p>
        </w:tc>
        <w:tc>
          <w:tcPr>
            <w:tcW w:w="427" w:type="pct"/>
          </w:tcPr>
          <w:p w14:paraId="33710C4A" w14:textId="7E5582F1" w:rsidR="004A062C" w:rsidRPr="009D4510" w:rsidRDefault="00B327FF" w:rsidP="004D5770">
            <w:pPr>
              <w:spacing w:before="40" w:after="120"/>
              <w:jc w:val="both"/>
              <w:rPr>
                <w:rFonts w:cstheme="minorHAnsi"/>
                <w:sz w:val="20"/>
                <w:szCs w:val="20"/>
              </w:rPr>
            </w:pPr>
            <w:hyperlink w:anchor="_ESR_6_1" w:history="1">
              <w:r w:rsidR="00DD610B" w:rsidRPr="00D753F9">
                <w:rPr>
                  <w:rStyle w:val="Hyperlink"/>
                  <w:rFonts w:cstheme="minorHAnsi"/>
                  <w:sz w:val="20"/>
                  <w:szCs w:val="20"/>
                </w:rPr>
                <w:t>ESR</w:t>
              </w:r>
              <w:r w:rsidR="000A4499" w:rsidRPr="00D753F9">
                <w:rPr>
                  <w:rStyle w:val="Hyperlink"/>
                  <w:rFonts w:cstheme="minorHAnsi"/>
                  <w:sz w:val="20"/>
                  <w:szCs w:val="20"/>
                </w:rPr>
                <w:t>6</w:t>
              </w:r>
            </w:hyperlink>
          </w:p>
        </w:tc>
      </w:tr>
      <w:tr w:rsidR="004A062C" w:rsidRPr="009D4510" w14:paraId="05F881AB" w14:textId="77777777" w:rsidTr="009D4510">
        <w:tc>
          <w:tcPr>
            <w:tcW w:w="2773" w:type="pct"/>
          </w:tcPr>
          <w:p w14:paraId="4B4A8736" w14:textId="77777777" w:rsidR="004A062C" w:rsidRPr="009D4510" w:rsidRDefault="003A6F4A" w:rsidP="004D5770">
            <w:pPr>
              <w:spacing w:before="40" w:after="120"/>
              <w:jc w:val="both"/>
              <w:rPr>
                <w:rFonts w:cstheme="minorHAnsi"/>
                <w:sz w:val="20"/>
                <w:szCs w:val="20"/>
              </w:rPr>
            </w:pPr>
            <w:r w:rsidRPr="009D4510">
              <w:rPr>
                <w:rFonts w:cstheme="minorHAnsi"/>
                <w:sz w:val="20"/>
                <w:szCs w:val="20"/>
              </w:rPr>
              <w:t>Environmental and health inequalities in industrially contaminated areas</w:t>
            </w:r>
          </w:p>
        </w:tc>
        <w:tc>
          <w:tcPr>
            <w:tcW w:w="924" w:type="pct"/>
          </w:tcPr>
          <w:p w14:paraId="0531F677" w14:textId="77777777" w:rsidR="004A062C" w:rsidRPr="009D4510" w:rsidRDefault="003A6F4A" w:rsidP="004D5770">
            <w:pPr>
              <w:spacing w:before="40" w:after="120"/>
              <w:jc w:val="both"/>
              <w:rPr>
                <w:rFonts w:cstheme="minorHAnsi"/>
                <w:sz w:val="20"/>
                <w:szCs w:val="20"/>
              </w:rPr>
            </w:pPr>
            <w:r w:rsidRPr="009D4510">
              <w:rPr>
                <w:rFonts w:cstheme="minorHAnsi"/>
                <w:sz w:val="20"/>
                <w:szCs w:val="20"/>
              </w:rPr>
              <w:t>UTARTU (EE)</w:t>
            </w:r>
          </w:p>
        </w:tc>
        <w:tc>
          <w:tcPr>
            <w:tcW w:w="876" w:type="pct"/>
          </w:tcPr>
          <w:p w14:paraId="68C8F085" w14:textId="77777777" w:rsidR="004A062C" w:rsidRPr="009D4510" w:rsidRDefault="00E3178D" w:rsidP="004D5770">
            <w:pPr>
              <w:spacing w:before="40" w:after="120"/>
              <w:rPr>
                <w:rFonts w:cstheme="minorHAnsi"/>
                <w:sz w:val="20"/>
                <w:szCs w:val="20"/>
              </w:rPr>
            </w:pPr>
            <w:r w:rsidRPr="009D4510">
              <w:rPr>
                <w:rFonts w:cstheme="minorHAnsi"/>
                <w:sz w:val="20"/>
                <w:szCs w:val="20"/>
              </w:rPr>
              <w:t>Dr. Kati Orru</w:t>
            </w:r>
          </w:p>
        </w:tc>
        <w:tc>
          <w:tcPr>
            <w:tcW w:w="427" w:type="pct"/>
          </w:tcPr>
          <w:p w14:paraId="7FC00E7B" w14:textId="1DE65996" w:rsidR="004A062C" w:rsidRPr="009D4510" w:rsidRDefault="00B327FF" w:rsidP="004D5770">
            <w:pPr>
              <w:spacing w:before="40" w:after="120"/>
              <w:jc w:val="both"/>
              <w:rPr>
                <w:rFonts w:cstheme="minorHAnsi"/>
                <w:sz w:val="20"/>
                <w:szCs w:val="20"/>
              </w:rPr>
            </w:pPr>
            <w:hyperlink w:anchor="_ESR_7" w:history="1">
              <w:r w:rsidR="00DD610B">
                <w:rPr>
                  <w:rStyle w:val="Hyperlink"/>
                  <w:rFonts w:cstheme="minorHAnsi"/>
                  <w:sz w:val="20"/>
                  <w:szCs w:val="20"/>
                </w:rPr>
                <w:t>ESR</w:t>
              </w:r>
              <w:r w:rsidR="000A4499" w:rsidRPr="009D4510">
                <w:rPr>
                  <w:rStyle w:val="Hyperlink"/>
                  <w:rFonts w:cstheme="minorHAnsi"/>
                  <w:sz w:val="20"/>
                  <w:szCs w:val="20"/>
                </w:rPr>
                <w:t>7</w:t>
              </w:r>
            </w:hyperlink>
          </w:p>
        </w:tc>
      </w:tr>
      <w:tr w:rsidR="007644D7" w:rsidRPr="009D4510" w14:paraId="3222722E" w14:textId="77777777" w:rsidTr="009D4510">
        <w:tc>
          <w:tcPr>
            <w:tcW w:w="2773" w:type="pct"/>
          </w:tcPr>
          <w:p w14:paraId="29932FB3"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 xml:space="preserve">Use of novel marker to assess  the relation in exposure to combustion-related black carbon air pollution </w:t>
            </w:r>
            <w:proofErr w:type="spellStart"/>
            <w:r w:rsidRPr="009D4510">
              <w:rPr>
                <w:rFonts w:cstheme="minorHAnsi"/>
                <w:sz w:val="20"/>
                <w:szCs w:val="20"/>
              </w:rPr>
              <w:t>cardiometabolic</w:t>
            </w:r>
            <w:proofErr w:type="spellEnd"/>
            <w:r w:rsidRPr="009D4510">
              <w:rPr>
                <w:rFonts w:cstheme="minorHAnsi"/>
                <w:sz w:val="20"/>
                <w:szCs w:val="20"/>
              </w:rPr>
              <w:t xml:space="preserve"> outcomes in children in different SES groups</w:t>
            </w:r>
          </w:p>
        </w:tc>
        <w:tc>
          <w:tcPr>
            <w:tcW w:w="924" w:type="pct"/>
          </w:tcPr>
          <w:p w14:paraId="0E99B0CF"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UHASSELT B)</w:t>
            </w:r>
          </w:p>
        </w:tc>
        <w:tc>
          <w:tcPr>
            <w:tcW w:w="876" w:type="pct"/>
          </w:tcPr>
          <w:p w14:paraId="3920B351" w14:textId="77777777" w:rsidR="007644D7" w:rsidRPr="009D4510" w:rsidRDefault="00850924" w:rsidP="004D5770">
            <w:pPr>
              <w:spacing w:before="40" w:after="120"/>
              <w:rPr>
                <w:rFonts w:cstheme="minorHAnsi"/>
                <w:sz w:val="20"/>
                <w:szCs w:val="20"/>
              </w:rPr>
            </w:pPr>
            <w:r w:rsidRPr="009D4510">
              <w:rPr>
                <w:rFonts w:cstheme="minorHAnsi"/>
                <w:sz w:val="20"/>
                <w:szCs w:val="20"/>
              </w:rPr>
              <w:t xml:space="preserve">Prof. Dr. Tim </w:t>
            </w:r>
            <w:proofErr w:type="spellStart"/>
            <w:r w:rsidRPr="009D4510">
              <w:rPr>
                <w:rFonts w:cstheme="minorHAnsi"/>
                <w:sz w:val="20"/>
                <w:szCs w:val="20"/>
              </w:rPr>
              <w:t>Nawrot</w:t>
            </w:r>
            <w:proofErr w:type="spellEnd"/>
          </w:p>
        </w:tc>
        <w:tc>
          <w:tcPr>
            <w:tcW w:w="427" w:type="pct"/>
          </w:tcPr>
          <w:p w14:paraId="368BF428" w14:textId="2B6B8A6F" w:rsidR="007644D7" w:rsidRPr="009D4510" w:rsidRDefault="00B327FF" w:rsidP="004D5770">
            <w:pPr>
              <w:spacing w:before="40" w:after="120"/>
              <w:jc w:val="both"/>
              <w:rPr>
                <w:rFonts w:cstheme="minorHAnsi"/>
                <w:sz w:val="20"/>
                <w:szCs w:val="20"/>
              </w:rPr>
            </w:pPr>
            <w:hyperlink w:anchor="_ESR_8_1" w:history="1">
              <w:r w:rsidR="00DD610B" w:rsidRPr="00D753F9">
                <w:rPr>
                  <w:rStyle w:val="Hyperlink"/>
                  <w:rFonts w:cstheme="minorHAnsi"/>
                  <w:sz w:val="20"/>
                  <w:szCs w:val="20"/>
                </w:rPr>
                <w:t>ES</w:t>
              </w:r>
              <w:r w:rsidR="00DD610B" w:rsidRPr="00D753F9">
                <w:rPr>
                  <w:rStyle w:val="Hyperlink"/>
                  <w:rFonts w:cstheme="minorHAnsi"/>
                  <w:sz w:val="20"/>
                  <w:szCs w:val="20"/>
                </w:rPr>
                <w:t>R</w:t>
              </w:r>
              <w:r w:rsidR="000A4499" w:rsidRPr="00D753F9">
                <w:rPr>
                  <w:rStyle w:val="Hyperlink"/>
                  <w:rFonts w:cstheme="minorHAnsi"/>
                  <w:sz w:val="20"/>
                  <w:szCs w:val="20"/>
                </w:rPr>
                <w:t>8</w:t>
              </w:r>
            </w:hyperlink>
          </w:p>
        </w:tc>
      </w:tr>
      <w:tr w:rsidR="007644D7" w:rsidRPr="009D4510" w14:paraId="3A23BB92" w14:textId="77777777" w:rsidTr="009D4510">
        <w:tc>
          <w:tcPr>
            <w:tcW w:w="2773" w:type="pct"/>
          </w:tcPr>
          <w:p w14:paraId="6E832BC5"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 xml:space="preserve">Sensor-based innovations for assessing momentary </w:t>
            </w:r>
            <w:proofErr w:type="spellStart"/>
            <w:r w:rsidRPr="009D4510">
              <w:rPr>
                <w:rFonts w:cstheme="minorHAnsi"/>
                <w:sz w:val="20"/>
                <w:szCs w:val="20"/>
              </w:rPr>
              <w:t>neighbourhood</w:t>
            </w:r>
            <w:proofErr w:type="spellEnd"/>
            <w:r w:rsidRPr="009D4510">
              <w:rPr>
                <w:rFonts w:cstheme="minorHAnsi"/>
                <w:sz w:val="20"/>
                <w:szCs w:val="20"/>
              </w:rPr>
              <w:t>, environmental, and mobility exposures</w:t>
            </w:r>
          </w:p>
        </w:tc>
        <w:tc>
          <w:tcPr>
            <w:tcW w:w="924" w:type="pct"/>
          </w:tcPr>
          <w:p w14:paraId="39331556"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INSERM (</w:t>
            </w:r>
            <w:r w:rsidR="009D59CD">
              <w:rPr>
                <w:rFonts w:cstheme="minorHAnsi"/>
                <w:sz w:val="20"/>
                <w:szCs w:val="20"/>
              </w:rPr>
              <w:t>FR</w:t>
            </w:r>
            <w:r w:rsidRPr="009D4510">
              <w:rPr>
                <w:rFonts w:cstheme="minorHAnsi"/>
                <w:sz w:val="20"/>
                <w:szCs w:val="20"/>
              </w:rPr>
              <w:t>)</w:t>
            </w:r>
          </w:p>
        </w:tc>
        <w:tc>
          <w:tcPr>
            <w:tcW w:w="876" w:type="pct"/>
          </w:tcPr>
          <w:p w14:paraId="77C645F4" w14:textId="77777777" w:rsidR="007644D7" w:rsidRPr="009D4510" w:rsidRDefault="00850924" w:rsidP="004D5770">
            <w:pPr>
              <w:spacing w:before="40" w:after="120"/>
              <w:rPr>
                <w:rFonts w:cstheme="minorHAnsi"/>
                <w:sz w:val="20"/>
                <w:szCs w:val="20"/>
              </w:rPr>
            </w:pPr>
            <w:r w:rsidRPr="009D4510">
              <w:rPr>
                <w:rFonts w:cstheme="minorHAnsi"/>
                <w:sz w:val="20"/>
                <w:szCs w:val="20"/>
              </w:rPr>
              <w:t xml:space="preserve">Dr. </w:t>
            </w:r>
            <w:proofErr w:type="spellStart"/>
            <w:r w:rsidRPr="009D4510">
              <w:rPr>
                <w:rFonts w:cstheme="minorHAnsi"/>
                <w:sz w:val="20"/>
                <w:szCs w:val="20"/>
              </w:rPr>
              <w:t>Basile</w:t>
            </w:r>
            <w:proofErr w:type="spellEnd"/>
            <w:r w:rsidRPr="009D4510">
              <w:rPr>
                <w:rFonts w:cstheme="minorHAnsi"/>
                <w:sz w:val="20"/>
                <w:szCs w:val="20"/>
              </w:rPr>
              <w:t xml:space="preserve"> Chaix</w:t>
            </w:r>
          </w:p>
        </w:tc>
        <w:tc>
          <w:tcPr>
            <w:tcW w:w="427" w:type="pct"/>
          </w:tcPr>
          <w:p w14:paraId="0C7686F2" w14:textId="57E37639" w:rsidR="007644D7" w:rsidRPr="009D4510" w:rsidRDefault="00B327FF" w:rsidP="004D5770">
            <w:pPr>
              <w:spacing w:before="40" w:after="120"/>
              <w:jc w:val="both"/>
              <w:rPr>
                <w:rFonts w:cstheme="minorHAnsi"/>
                <w:sz w:val="20"/>
                <w:szCs w:val="20"/>
              </w:rPr>
            </w:pPr>
            <w:hyperlink w:anchor="_ESR_9" w:history="1">
              <w:r w:rsidR="00DD610B">
                <w:rPr>
                  <w:rStyle w:val="Hyperlink"/>
                  <w:rFonts w:cstheme="minorHAnsi"/>
                  <w:sz w:val="20"/>
                  <w:szCs w:val="20"/>
                </w:rPr>
                <w:t>ESR</w:t>
              </w:r>
              <w:r w:rsidR="000A4499" w:rsidRPr="009D4510">
                <w:rPr>
                  <w:rStyle w:val="Hyperlink"/>
                  <w:rFonts w:cstheme="minorHAnsi"/>
                  <w:sz w:val="20"/>
                  <w:szCs w:val="20"/>
                </w:rPr>
                <w:t>9</w:t>
              </w:r>
            </w:hyperlink>
          </w:p>
        </w:tc>
      </w:tr>
      <w:tr w:rsidR="007644D7" w:rsidRPr="009D4510" w14:paraId="6206DEE3" w14:textId="77777777" w:rsidTr="009D4510">
        <w:tc>
          <w:tcPr>
            <w:tcW w:w="2773" w:type="pct"/>
          </w:tcPr>
          <w:p w14:paraId="07DF98B9"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Sensor-based innovations for assessing momentary and daily health outcomes relevant to mental and cardiovascular health</w:t>
            </w:r>
          </w:p>
        </w:tc>
        <w:tc>
          <w:tcPr>
            <w:tcW w:w="924" w:type="pct"/>
          </w:tcPr>
          <w:p w14:paraId="27F2AC07" w14:textId="77777777" w:rsidR="007644D7" w:rsidRPr="009D4510" w:rsidRDefault="00F23167" w:rsidP="004D5770">
            <w:pPr>
              <w:spacing w:before="40" w:after="120"/>
              <w:jc w:val="both"/>
              <w:rPr>
                <w:rFonts w:cstheme="minorHAnsi"/>
                <w:sz w:val="20"/>
                <w:szCs w:val="20"/>
              </w:rPr>
            </w:pPr>
            <w:r w:rsidRPr="009D4510">
              <w:rPr>
                <w:rFonts w:cstheme="minorHAnsi"/>
                <w:sz w:val="20"/>
                <w:szCs w:val="20"/>
              </w:rPr>
              <w:t>TAU (IL)</w:t>
            </w:r>
          </w:p>
        </w:tc>
        <w:tc>
          <w:tcPr>
            <w:tcW w:w="876" w:type="pct"/>
          </w:tcPr>
          <w:p w14:paraId="23BE5293" w14:textId="77777777" w:rsidR="007644D7" w:rsidRPr="009D4510" w:rsidRDefault="00850924" w:rsidP="004D5770">
            <w:pPr>
              <w:spacing w:before="40" w:after="120"/>
              <w:rPr>
                <w:rFonts w:cstheme="minorHAnsi"/>
                <w:sz w:val="20"/>
                <w:szCs w:val="20"/>
              </w:rPr>
            </w:pPr>
            <w:r w:rsidRPr="009D4510">
              <w:rPr>
                <w:rFonts w:cstheme="minorHAnsi"/>
                <w:sz w:val="20"/>
                <w:szCs w:val="20"/>
              </w:rPr>
              <w:t>Dr. Amit Birenboim</w:t>
            </w:r>
          </w:p>
        </w:tc>
        <w:tc>
          <w:tcPr>
            <w:tcW w:w="427" w:type="pct"/>
          </w:tcPr>
          <w:p w14:paraId="5772968F" w14:textId="18C822C9" w:rsidR="007644D7" w:rsidRPr="009D4510" w:rsidRDefault="00B327FF" w:rsidP="004D5770">
            <w:pPr>
              <w:spacing w:before="40" w:after="120"/>
              <w:jc w:val="both"/>
              <w:rPr>
                <w:rFonts w:cstheme="minorHAnsi"/>
                <w:sz w:val="20"/>
                <w:szCs w:val="20"/>
              </w:rPr>
            </w:pPr>
            <w:hyperlink w:anchor="_ESR_10_1" w:history="1">
              <w:r w:rsidR="00DD610B">
                <w:rPr>
                  <w:rStyle w:val="Hyperlink"/>
                  <w:rFonts w:cstheme="minorHAnsi"/>
                  <w:sz w:val="20"/>
                  <w:szCs w:val="20"/>
                </w:rPr>
                <w:t>ESR</w:t>
              </w:r>
              <w:r w:rsidR="00EF3586" w:rsidRPr="001B4ACE">
                <w:rPr>
                  <w:rStyle w:val="Hyperlink"/>
                  <w:rFonts w:cstheme="minorHAnsi"/>
                  <w:sz w:val="20"/>
                  <w:szCs w:val="20"/>
                </w:rPr>
                <w:t>10</w:t>
              </w:r>
            </w:hyperlink>
          </w:p>
        </w:tc>
      </w:tr>
      <w:tr w:rsidR="007644D7" w:rsidRPr="009D4510" w14:paraId="0DFEF6AC" w14:textId="77777777" w:rsidTr="009D4510">
        <w:tc>
          <w:tcPr>
            <w:tcW w:w="2773" w:type="pct"/>
          </w:tcPr>
          <w:p w14:paraId="3CA19CBB" w14:textId="26D94537" w:rsidR="007644D7" w:rsidRPr="009D4510" w:rsidRDefault="002826A3" w:rsidP="004D5770">
            <w:pPr>
              <w:spacing w:before="40" w:after="120"/>
              <w:jc w:val="both"/>
              <w:rPr>
                <w:rFonts w:cstheme="minorHAnsi"/>
                <w:sz w:val="20"/>
                <w:szCs w:val="20"/>
              </w:rPr>
            </w:pPr>
            <w:r w:rsidRPr="009D4510">
              <w:rPr>
                <w:rFonts w:cstheme="minorHAnsi"/>
                <w:sz w:val="20"/>
                <w:szCs w:val="20"/>
              </w:rPr>
              <w:t xml:space="preserve">Virtual </w:t>
            </w:r>
            <w:r w:rsidR="00C37D47">
              <w:rPr>
                <w:rFonts w:cstheme="minorHAnsi"/>
                <w:bCs/>
                <w:sz w:val="20"/>
                <w:szCs w:val="20"/>
                <w:lang w:val="en-GB"/>
              </w:rPr>
              <w:t>and A</w:t>
            </w:r>
            <w:r w:rsidR="00C37D47" w:rsidRPr="00182958">
              <w:rPr>
                <w:rFonts w:cstheme="minorHAnsi"/>
                <w:bCs/>
                <w:sz w:val="20"/>
                <w:szCs w:val="20"/>
                <w:lang w:val="en-GB"/>
              </w:rPr>
              <w:t xml:space="preserve">ugmented </w:t>
            </w:r>
            <w:r w:rsidRPr="009D4510">
              <w:rPr>
                <w:rFonts w:cstheme="minorHAnsi"/>
                <w:sz w:val="20"/>
                <w:szCs w:val="20"/>
              </w:rPr>
              <w:t>Reality in urban health research and planning</w:t>
            </w:r>
          </w:p>
        </w:tc>
        <w:tc>
          <w:tcPr>
            <w:tcW w:w="924" w:type="pct"/>
          </w:tcPr>
          <w:p w14:paraId="1F068BDA" w14:textId="77777777" w:rsidR="007644D7" w:rsidRPr="009D4510" w:rsidRDefault="002826A3" w:rsidP="004D5770">
            <w:pPr>
              <w:spacing w:before="40" w:after="120"/>
              <w:jc w:val="both"/>
              <w:rPr>
                <w:rFonts w:cstheme="minorHAnsi"/>
                <w:sz w:val="20"/>
                <w:szCs w:val="20"/>
              </w:rPr>
            </w:pPr>
            <w:r w:rsidRPr="009D4510">
              <w:rPr>
                <w:rFonts w:cstheme="minorHAnsi"/>
                <w:sz w:val="20"/>
                <w:szCs w:val="20"/>
              </w:rPr>
              <w:t>L</w:t>
            </w:r>
            <w:r w:rsidR="00DD6482" w:rsidRPr="009D4510">
              <w:rPr>
                <w:rFonts w:cstheme="minorHAnsi"/>
                <w:sz w:val="20"/>
                <w:szCs w:val="20"/>
              </w:rPr>
              <w:t xml:space="preserve">ISER </w:t>
            </w:r>
            <w:r w:rsidRPr="009D4510">
              <w:rPr>
                <w:rFonts w:cstheme="minorHAnsi"/>
                <w:sz w:val="20"/>
                <w:szCs w:val="20"/>
              </w:rPr>
              <w:t>(</w:t>
            </w:r>
            <w:r w:rsidR="007053A8">
              <w:rPr>
                <w:rFonts w:cstheme="minorHAnsi"/>
                <w:sz w:val="20"/>
                <w:szCs w:val="20"/>
              </w:rPr>
              <w:t>LU</w:t>
            </w:r>
            <w:r w:rsidRPr="009D4510">
              <w:rPr>
                <w:rFonts w:cstheme="minorHAnsi"/>
                <w:sz w:val="20"/>
                <w:szCs w:val="20"/>
              </w:rPr>
              <w:t>)</w:t>
            </w:r>
          </w:p>
        </w:tc>
        <w:tc>
          <w:tcPr>
            <w:tcW w:w="876" w:type="pct"/>
          </w:tcPr>
          <w:p w14:paraId="592FDC79" w14:textId="77777777" w:rsidR="007644D7" w:rsidRPr="009D4510" w:rsidRDefault="00850924" w:rsidP="004D5770">
            <w:pPr>
              <w:spacing w:before="40" w:after="120"/>
              <w:rPr>
                <w:rFonts w:cstheme="minorHAnsi"/>
                <w:sz w:val="20"/>
                <w:szCs w:val="20"/>
              </w:rPr>
            </w:pPr>
            <w:r w:rsidRPr="009D4510">
              <w:rPr>
                <w:rFonts w:cstheme="minorHAnsi"/>
                <w:sz w:val="20"/>
                <w:szCs w:val="20"/>
              </w:rPr>
              <w:t>Prof. Dr. Martin Dijst</w:t>
            </w:r>
          </w:p>
        </w:tc>
        <w:tc>
          <w:tcPr>
            <w:tcW w:w="427" w:type="pct"/>
          </w:tcPr>
          <w:p w14:paraId="1C29E33A" w14:textId="685BFE36" w:rsidR="007644D7" w:rsidRPr="009D4510" w:rsidRDefault="00B327FF" w:rsidP="004D5770">
            <w:pPr>
              <w:spacing w:before="40" w:after="120"/>
              <w:jc w:val="both"/>
              <w:rPr>
                <w:rFonts w:cstheme="minorHAnsi"/>
                <w:sz w:val="20"/>
                <w:szCs w:val="20"/>
              </w:rPr>
            </w:pPr>
            <w:hyperlink w:anchor="_ESR_11" w:history="1">
              <w:r w:rsidR="00DD610B">
                <w:rPr>
                  <w:rStyle w:val="Hyperlink"/>
                  <w:rFonts w:cstheme="minorHAnsi"/>
                  <w:sz w:val="20"/>
                  <w:szCs w:val="20"/>
                </w:rPr>
                <w:t>ESR</w:t>
              </w:r>
              <w:r w:rsidR="000A4499" w:rsidRPr="009D4510">
                <w:rPr>
                  <w:rStyle w:val="Hyperlink"/>
                  <w:rFonts w:cstheme="minorHAnsi"/>
                  <w:sz w:val="20"/>
                  <w:szCs w:val="20"/>
                </w:rPr>
                <w:t>11</w:t>
              </w:r>
            </w:hyperlink>
          </w:p>
        </w:tc>
      </w:tr>
      <w:tr w:rsidR="007644D7" w:rsidRPr="009D4510" w14:paraId="2150617D" w14:textId="77777777" w:rsidTr="009D4510">
        <w:tc>
          <w:tcPr>
            <w:tcW w:w="2773" w:type="pct"/>
          </w:tcPr>
          <w:p w14:paraId="0949ECB8" w14:textId="77777777" w:rsidR="007644D7" w:rsidRPr="009D4510" w:rsidRDefault="007E6687" w:rsidP="004D5770">
            <w:pPr>
              <w:spacing w:before="40" w:after="120"/>
              <w:jc w:val="both"/>
              <w:rPr>
                <w:rFonts w:cstheme="minorHAnsi"/>
                <w:sz w:val="20"/>
                <w:szCs w:val="20"/>
              </w:rPr>
            </w:pPr>
            <w:r w:rsidRPr="009D4510">
              <w:rPr>
                <w:rFonts w:cstheme="minorHAnsi"/>
                <w:sz w:val="20"/>
                <w:szCs w:val="20"/>
              </w:rPr>
              <w:t>The impact of urban policies for social inequalities in physical and mental health</w:t>
            </w:r>
          </w:p>
        </w:tc>
        <w:tc>
          <w:tcPr>
            <w:tcW w:w="924" w:type="pct"/>
          </w:tcPr>
          <w:p w14:paraId="740B0637" w14:textId="77777777" w:rsidR="007644D7" w:rsidRPr="009D4510" w:rsidRDefault="007E6687" w:rsidP="004D5770">
            <w:pPr>
              <w:spacing w:before="40" w:after="120"/>
              <w:jc w:val="both"/>
              <w:rPr>
                <w:rFonts w:cstheme="minorHAnsi"/>
                <w:sz w:val="20"/>
                <w:szCs w:val="20"/>
              </w:rPr>
            </w:pPr>
            <w:r w:rsidRPr="009D4510">
              <w:rPr>
                <w:rFonts w:cstheme="minorHAnsi"/>
                <w:sz w:val="20"/>
                <w:szCs w:val="20"/>
              </w:rPr>
              <w:t>ERASMUS MC (NL)</w:t>
            </w:r>
          </w:p>
        </w:tc>
        <w:tc>
          <w:tcPr>
            <w:tcW w:w="876" w:type="pct"/>
          </w:tcPr>
          <w:p w14:paraId="65FA4EBC" w14:textId="77777777" w:rsidR="007644D7" w:rsidRPr="009D4510" w:rsidRDefault="00850924" w:rsidP="004D5770">
            <w:pPr>
              <w:spacing w:before="40" w:after="120"/>
              <w:rPr>
                <w:rFonts w:cstheme="minorHAnsi"/>
                <w:sz w:val="20"/>
                <w:szCs w:val="20"/>
              </w:rPr>
            </w:pPr>
            <w:r w:rsidRPr="009D4510">
              <w:rPr>
                <w:rFonts w:cstheme="minorHAnsi"/>
                <w:sz w:val="20"/>
                <w:szCs w:val="20"/>
              </w:rPr>
              <w:t xml:space="preserve">Dr. </w:t>
            </w:r>
            <w:proofErr w:type="spellStart"/>
            <w:r w:rsidRPr="009D4510">
              <w:rPr>
                <w:rFonts w:cstheme="minorHAnsi"/>
                <w:sz w:val="20"/>
                <w:szCs w:val="20"/>
              </w:rPr>
              <w:t>Mariëlle</w:t>
            </w:r>
            <w:proofErr w:type="spellEnd"/>
            <w:r w:rsidRPr="009D4510">
              <w:rPr>
                <w:rFonts w:cstheme="minorHAnsi"/>
                <w:sz w:val="20"/>
                <w:szCs w:val="20"/>
              </w:rPr>
              <w:t xml:space="preserve"> </w:t>
            </w:r>
            <w:proofErr w:type="spellStart"/>
            <w:r w:rsidRPr="009D4510">
              <w:rPr>
                <w:rFonts w:cstheme="minorHAnsi"/>
                <w:sz w:val="20"/>
                <w:szCs w:val="20"/>
              </w:rPr>
              <w:t>Beenackers</w:t>
            </w:r>
            <w:proofErr w:type="spellEnd"/>
          </w:p>
        </w:tc>
        <w:tc>
          <w:tcPr>
            <w:tcW w:w="427" w:type="pct"/>
          </w:tcPr>
          <w:p w14:paraId="4EAB6BB8" w14:textId="6FD4F4E6" w:rsidR="007644D7" w:rsidRPr="009D4510" w:rsidRDefault="00B327FF" w:rsidP="004D5770">
            <w:pPr>
              <w:spacing w:before="40" w:after="120"/>
              <w:jc w:val="both"/>
              <w:rPr>
                <w:rFonts w:cstheme="minorHAnsi"/>
                <w:sz w:val="20"/>
                <w:szCs w:val="20"/>
              </w:rPr>
            </w:pPr>
            <w:hyperlink w:anchor="_ESR_12_1" w:history="1">
              <w:r w:rsidR="00DD610B">
                <w:rPr>
                  <w:rStyle w:val="Hyperlink"/>
                  <w:rFonts w:cstheme="minorHAnsi"/>
                  <w:sz w:val="20"/>
                  <w:szCs w:val="20"/>
                </w:rPr>
                <w:t>ESR</w:t>
              </w:r>
              <w:r w:rsidR="000A4499" w:rsidRPr="009D4510">
                <w:rPr>
                  <w:rStyle w:val="Hyperlink"/>
                  <w:rFonts w:cstheme="minorHAnsi"/>
                  <w:sz w:val="20"/>
                  <w:szCs w:val="20"/>
                </w:rPr>
                <w:t>12</w:t>
              </w:r>
            </w:hyperlink>
          </w:p>
        </w:tc>
      </w:tr>
      <w:tr w:rsidR="007644D7" w:rsidRPr="009D4510" w14:paraId="5876AEC8" w14:textId="77777777" w:rsidTr="009D4510">
        <w:tc>
          <w:tcPr>
            <w:tcW w:w="2773" w:type="pct"/>
          </w:tcPr>
          <w:p w14:paraId="23B8C49D" w14:textId="77777777" w:rsidR="007644D7" w:rsidRPr="009D4510" w:rsidRDefault="007D7A14" w:rsidP="004D5770">
            <w:pPr>
              <w:spacing w:before="40" w:after="120"/>
              <w:jc w:val="both"/>
              <w:rPr>
                <w:rFonts w:cstheme="minorHAnsi"/>
                <w:sz w:val="20"/>
                <w:szCs w:val="20"/>
              </w:rPr>
            </w:pPr>
            <w:r w:rsidRPr="009D4510">
              <w:rPr>
                <w:rFonts w:cstheme="minorHAnsi"/>
                <w:sz w:val="20"/>
                <w:szCs w:val="20"/>
              </w:rPr>
              <w:t>Health impact assessment of urban and transport developments in Barcelona, Paris and Utrecht</w:t>
            </w:r>
          </w:p>
        </w:tc>
        <w:tc>
          <w:tcPr>
            <w:tcW w:w="924" w:type="pct"/>
          </w:tcPr>
          <w:p w14:paraId="025B8A77" w14:textId="77777777" w:rsidR="007644D7" w:rsidRPr="009D4510" w:rsidRDefault="007D7A14" w:rsidP="004D5770">
            <w:pPr>
              <w:spacing w:before="40" w:after="120"/>
              <w:jc w:val="both"/>
              <w:rPr>
                <w:rFonts w:cstheme="minorHAnsi"/>
                <w:sz w:val="20"/>
                <w:szCs w:val="20"/>
              </w:rPr>
            </w:pPr>
            <w:r w:rsidRPr="009D4510">
              <w:rPr>
                <w:rFonts w:cstheme="minorHAnsi"/>
                <w:sz w:val="20"/>
                <w:szCs w:val="20"/>
              </w:rPr>
              <w:t>ISGLOBAL (ES)</w:t>
            </w:r>
          </w:p>
        </w:tc>
        <w:tc>
          <w:tcPr>
            <w:tcW w:w="876" w:type="pct"/>
          </w:tcPr>
          <w:p w14:paraId="0CDB9907" w14:textId="77777777" w:rsidR="007644D7" w:rsidRPr="009D4510" w:rsidRDefault="00E3178D" w:rsidP="004D5770">
            <w:pPr>
              <w:spacing w:before="40" w:after="120"/>
              <w:rPr>
                <w:rFonts w:cstheme="minorHAnsi"/>
                <w:sz w:val="20"/>
                <w:szCs w:val="20"/>
              </w:rPr>
            </w:pPr>
            <w:r w:rsidRPr="009D4510">
              <w:rPr>
                <w:rFonts w:cstheme="minorHAnsi"/>
                <w:sz w:val="20"/>
                <w:szCs w:val="20"/>
              </w:rPr>
              <w:t>Prof. Dr. Mark Nieuwenhuijsen</w:t>
            </w:r>
          </w:p>
        </w:tc>
        <w:tc>
          <w:tcPr>
            <w:tcW w:w="427" w:type="pct"/>
          </w:tcPr>
          <w:p w14:paraId="5F8A51F3" w14:textId="171C6DD0" w:rsidR="007644D7" w:rsidRPr="009D4510" w:rsidRDefault="00B327FF" w:rsidP="004D5770">
            <w:pPr>
              <w:spacing w:before="40" w:after="120"/>
              <w:jc w:val="both"/>
              <w:rPr>
                <w:rFonts w:cstheme="minorHAnsi"/>
                <w:sz w:val="20"/>
                <w:szCs w:val="20"/>
              </w:rPr>
            </w:pPr>
            <w:hyperlink w:anchor="_ESR_13" w:history="1">
              <w:r w:rsidR="00DD610B">
                <w:rPr>
                  <w:rStyle w:val="Hyperlink"/>
                  <w:rFonts w:cstheme="minorHAnsi"/>
                  <w:sz w:val="20"/>
                  <w:szCs w:val="20"/>
                </w:rPr>
                <w:t>ESR</w:t>
              </w:r>
              <w:r w:rsidR="000A4499" w:rsidRPr="009D4510">
                <w:rPr>
                  <w:rStyle w:val="Hyperlink"/>
                  <w:rFonts w:cstheme="minorHAnsi"/>
                  <w:sz w:val="20"/>
                  <w:szCs w:val="20"/>
                </w:rPr>
                <w:t>13</w:t>
              </w:r>
            </w:hyperlink>
          </w:p>
        </w:tc>
      </w:tr>
      <w:tr w:rsidR="007644D7" w:rsidRPr="009D4510" w14:paraId="5DC8C28D" w14:textId="77777777" w:rsidTr="009D4510">
        <w:tc>
          <w:tcPr>
            <w:tcW w:w="2773" w:type="pct"/>
          </w:tcPr>
          <w:p w14:paraId="5C1C2591" w14:textId="77777777" w:rsidR="007644D7" w:rsidRPr="009D4510" w:rsidRDefault="00C4371B" w:rsidP="004D5770">
            <w:pPr>
              <w:spacing w:before="40" w:after="120"/>
              <w:jc w:val="both"/>
              <w:rPr>
                <w:rFonts w:cstheme="minorHAnsi"/>
                <w:sz w:val="20"/>
                <w:szCs w:val="20"/>
              </w:rPr>
            </w:pPr>
            <w:r w:rsidRPr="009D4510">
              <w:rPr>
                <w:rFonts w:cstheme="minorHAnsi"/>
                <w:sz w:val="20"/>
                <w:szCs w:val="20"/>
              </w:rPr>
              <w:t xml:space="preserve">Co-creating community-based healthy lifestyle interventions in a low socioeconomic </w:t>
            </w:r>
            <w:proofErr w:type="spellStart"/>
            <w:r w:rsidRPr="009D4510">
              <w:rPr>
                <w:rFonts w:cstheme="minorHAnsi"/>
                <w:sz w:val="20"/>
                <w:szCs w:val="20"/>
              </w:rPr>
              <w:t>neighbourhood</w:t>
            </w:r>
            <w:proofErr w:type="spellEnd"/>
          </w:p>
        </w:tc>
        <w:tc>
          <w:tcPr>
            <w:tcW w:w="924" w:type="pct"/>
          </w:tcPr>
          <w:p w14:paraId="3EDA0FA1" w14:textId="77777777" w:rsidR="007644D7" w:rsidRPr="009D4510" w:rsidRDefault="00C4371B" w:rsidP="004D5770">
            <w:pPr>
              <w:spacing w:before="40" w:after="120"/>
              <w:jc w:val="both"/>
              <w:rPr>
                <w:rFonts w:cstheme="minorHAnsi"/>
                <w:sz w:val="20"/>
                <w:szCs w:val="20"/>
              </w:rPr>
            </w:pPr>
            <w:r w:rsidRPr="009D4510">
              <w:rPr>
                <w:rFonts w:cstheme="minorHAnsi"/>
                <w:sz w:val="20"/>
                <w:szCs w:val="20"/>
              </w:rPr>
              <w:t>WU (NL)</w:t>
            </w:r>
          </w:p>
        </w:tc>
        <w:tc>
          <w:tcPr>
            <w:tcW w:w="876" w:type="pct"/>
          </w:tcPr>
          <w:p w14:paraId="4E96792A" w14:textId="1B0724F7" w:rsidR="007644D7" w:rsidRPr="009D4510" w:rsidRDefault="005540E0" w:rsidP="004D5770">
            <w:pPr>
              <w:spacing w:before="40" w:after="120"/>
              <w:rPr>
                <w:rFonts w:cstheme="minorHAnsi"/>
                <w:sz w:val="20"/>
                <w:szCs w:val="20"/>
              </w:rPr>
            </w:pPr>
            <w:r w:rsidRPr="005540E0">
              <w:rPr>
                <w:rFonts w:cstheme="minorHAnsi"/>
                <w:sz w:val="20"/>
                <w:szCs w:val="20"/>
              </w:rPr>
              <w:t>Dr. Monique Simons</w:t>
            </w:r>
          </w:p>
        </w:tc>
        <w:tc>
          <w:tcPr>
            <w:tcW w:w="427" w:type="pct"/>
          </w:tcPr>
          <w:p w14:paraId="7DB32CC0" w14:textId="7407F09A" w:rsidR="007644D7" w:rsidRPr="009D4510" w:rsidRDefault="00B327FF" w:rsidP="004D5770">
            <w:pPr>
              <w:spacing w:before="40" w:after="120"/>
              <w:jc w:val="both"/>
              <w:rPr>
                <w:rFonts w:cstheme="minorHAnsi"/>
                <w:sz w:val="20"/>
                <w:szCs w:val="20"/>
              </w:rPr>
            </w:pPr>
            <w:hyperlink w:anchor="_ESR_14_1" w:history="1">
              <w:r w:rsidR="00DD610B">
                <w:rPr>
                  <w:rStyle w:val="Hyperlink"/>
                  <w:rFonts w:cstheme="minorHAnsi"/>
                  <w:sz w:val="20"/>
                  <w:szCs w:val="20"/>
                </w:rPr>
                <w:t>ESR</w:t>
              </w:r>
              <w:r w:rsidR="000A4499" w:rsidRPr="009D4510">
                <w:rPr>
                  <w:rStyle w:val="Hyperlink"/>
                  <w:rFonts w:cstheme="minorHAnsi"/>
                  <w:sz w:val="20"/>
                  <w:szCs w:val="20"/>
                </w:rPr>
                <w:t>14</w:t>
              </w:r>
            </w:hyperlink>
          </w:p>
        </w:tc>
      </w:tr>
      <w:tr w:rsidR="007644D7" w:rsidRPr="009D4510" w14:paraId="0CDE764D" w14:textId="77777777" w:rsidTr="009D4510">
        <w:tc>
          <w:tcPr>
            <w:tcW w:w="2773" w:type="pct"/>
          </w:tcPr>
          <w:p w14:paraId="79DC7E59" w14:textId="485656CA" w:rsidR="007644D7" w:rsidRPr="009D4510" w:rsidRDefault="005B1191" w:rsidP="004D5770">
            <w:pPr>
              <w:spacing w:before="40" w:after="120"/>
              <w:jc w:val="both"/>
              <w:rPr>
                <w:rFonts w:cstheme="minorHAnsi"/>
                <w:sz w:val="20"/>
                <w:szCs w:val="20"/>
              </w:rPr>
            </w:pPr>
            <w:r w:rsidRPr="005B1191">
              <w:rPr>
                <w:rFonts w:cstheme="minorHAnsi"/>
                <w:sz w:val="20"/>
                <w:szCs w:val="20"/>
              </w:rPr>
              <w:t>Evaluating the role of citizens in gamified experiences for health</w:t>
            </w:r>
          </w:p>
        </w:tc>
        <w:tc>
          <w:tcPr>
            <w:tcW w:w="924" w:type="pct"/>
          </w:tcPr>
          <w:p w14:paraId="1AE82873" w14:textId="77777777" w:rsidR="007644D7" w:rsidRPr="009D4510" w:rsidRDefault="00EA702D" w:rsidP="004D5770">
            <w:pPr>
              <w:spacing w:before="40" w:after="120"/>
              <w:jc w:val="both"/>
              <w:rPr>
                <w:rFonts w:cstheme="minorHAnsi"/>
                <w:sz w:val="20"/>
                <w:szCs w:val="20"/>
              </w:rPr>
            </w:pPr>
            <w:r w:rsidRPr="009D4510">
              <w:rPr>
                <w:rFonts w:cstheme="minorHAnsi"/>
                <w:sz w:val="20"/>
                <w:szCs w:val="20"/>
              </w:rPr>
              <w:t>uni.lu (</w:t>
            </w:r>
            <w:r w:rsidR="007053A8">
              <w:rPr>
                <w:rFonts w:cstheme="minorHAnsi"/>
                <w:sz w:val="20"/>
                <w:szCs w:val="20"/>
              </w:rPr>
              <w:t>LU</w:t>
            </w:r>
            <w:r w:rsidRPr="009D4510">
              <w:rPr>
                <w:rFonts w:cstheme="minorHAnsi"/>
                <w:sz w:val="20"/>
                <w:szCs w:val="20"/>
              </w:rPr>
              <w:t>)</w:t>
            </w:r>
          </w:p>
        </w:tc>
        <w:tc>
          <w:tcPr>
            <w:tcW w:w="876" w:type="pct"/>
          </w:tcPr>
          <w:p w14:paraId="57649107" w14:textId="7FCF4336" w:rsidR="007644D7" w:rsidRPr="009D4510" w:rsidRDefault="0009233B" w:rsidP="00210CC2">
            <w:pPr>
              <w:spacing w:before="40" w:after="120"/>
              <w:rPr>
                <w:rFonts w:cstheme="minorHAnsi"/>
                <w:sz w:val="20"/>
                <w:szCs w:val="20"/>
              </w:rPr>
            </w:pPr>
            <w:r w:rsidRPr="0009233B">
              <w:rPr>
                <w:rFonts w:cstheme="minorHAnsi"/>
                <w:sz w:val="20"/>
                <w:szCs w:val="20"/>
              </w:rPr>
              <w:t xml:space="preserve">Dr. </w:t>
            </w:r>
            <w:r w:rsidR="00210CC2">
              <w:rPr>
                <w:rFonts w:cstheme="minorHAnsi"/>
                <w:sz w:val="20"/>
                <w:szCs w:val="20"/>
              </w:rPr>
              <w:t>Catherine</w:t>
            </w:r>
            <w:r w:rsidRPr="0009233B">
              <w:rPr>
                <w:rFonts w:cstheme="minorHAnsi"/>
                <w:sz w:val="20"/>
                <w:szCs w:val="20"/>
              </w:rPr>
              <w:t xml:space="preserve"> Jones</w:t>
            </w:r>
          </w:p>
        </w:tc>
        <w:tc>
          <w:tcPr>
            <w:tcW w:w="427" w:type="pct"/>
          </w:tcPr>
          <w:p w14:paraId="481C9DCC" w14:textId="55863A86" w:rsidR="007644D7" w:rsidRPr="009D4510" w:rsidRDefault="00B327FF" w:rsidP="004D5770">
            <w:pPr>
              <w:spacing w:before="40" w:after="120"/>
              <w:jc w:val="both"/>
              <w:rPr>
                <w:rFonts w:cstheme="minorHAnsi"/>
                <w:sz w:val="20"/>
                <w:szCs w:val="20"/>
              </w:rPr>
            </w:pPr>
            <w:hyperlink w:anchor="_ESR_15" w:history="1">
              <w:r w:rsidR="00DD610B">
                <w:rPr>
                  <w:rStyle w:val="Hyperlink"/>
                  <w:rFonts w:cstheme="minorHAnsi"/>
                  <w:sz w:val="20"/>
                  <w:szCs w:val="20"/>
                </w:rPr>
                <w:t>ESR</w:t>
              </w:r>
              <w:r w:rsidR="000A4499" w:rsidRPr="009D4510">
                <w:rPr>
                  <w:rStyle w:val="Hyperlink"/>
                  <w:rFonts w:cstheme="minorHAnsi"/>
                  <w:sz w:val="20"/>
                  <w:szCs w:val="20"/>
                </w:rPr>
                <w:t>15</w:t>
              </w:r>
            </w:hyperlink>
          </w:p>
        </w:tc>
      </w:tr>
    </w:tbl>
    <w:p w14:paraId="4D6D1D9F" w14:textId="06EBD149" w:rsidR="004A062C" w:rsidRDefault="004A062C" w:rsidP="00C72834">
      <w:pPr>
        <w:jc w:val="both"/>
      </w:pPr>
    </w:p>
    <w:p w14:paraId="1FC87F04" w14:textId="77777777" w:rsidR="005B1191" w:rsidRDefault="005B1191" w:rsidP="00C72834">
      <w:pPr>
        <w:jc w:val="both"/>
      </w:pPr>
    </w:p>
    <w:p w14:paraId="6589FFFE" w14:textId="77777777" w:rsidR="001A261C" w:rsidRPr="00C72834" w:rsidRDefault="00434329" w:rsidP="00C72834">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Pr>
          <w:b/>
          <w:color w:val="FFFFFF" w:themeColor="background1"/>
        </w:rPr>
        <w:lastRenderedPageBreak/>
        <w:t>Your</w:t>
      </w:r>
      <w:r w:rsidR="00C72834">
        <w:rPr>
          <w:b/>
          <w:color w:val="FFFFFF" w:themeColor="background1"/>
        </w:rPr>
        <w:t xml:space="preserve"> profile</w:t>
      </w:r>
      <w:r>
        <w:rPr>
          <w:b/>
          <w:color w:val="FFFFFF" w:themeColor="background1"/>
        </w:rPr>
        <w:t xml:space="preserve"> (general)</w:t>
      </w:r>
    </w:p>
    <w:p w14:paraId="0BD67C3E" w14:textId="4114E572" w:rsidR="009A76C8" w:rsidRDefault="009A76C8" w:rsidP="009A76C8">
      <w:pPr>
        <w:pStyle w:val="ListParagraph"/>
        <w:numPr>
          <w:ilvl w:val="0"/>
          <w:numId w:val="1"/>
        </w:numPr>
        <w:jc w:val="both"/>
      </w:pPr>
      <w:r w:rsidRPr="009A76C8">
        <w:t xml:space="preserve">The minimum requirement is a </w:t>
      </w:r>
      <w:r w:rsidR="00566860">
        <w:t xml:space="preserve">recognized </w:t>
      </w:r>
      <w:r w:rsidRPr="009A76C8">
        <w:t>diploma qualifying for doctoral studies in the recruiting country</w:t>
      </w:r>
      <w:r>
        <w:t xml:space="preserve"> (e.g. Master degree)</w:t>
      </w:r>
      <w:r w:rsidRPr="009A76C8">
        <w:t xml:space="preserve">. Students in their last year </w:t>
      </w:r>
      <w:r w:rsidR="00566860">
        <w:t xml:space="preserve">of study </w:t>
      </w:r>
      <w:r w:rsidRPr="009A76C8">
        <w:t>may apply but can only be recruited upon successful graduation.</w:t>
      </w:r>
      <w:r w:rsidR="00F21A28">
        <w:t xml:space="preserve"> For specific diploma requirements, please see the project description.</w:t>
      </w:r>
    </w:p>
    <w:p w14:paraId="7A2EB2E0" w14:textId="449B108B" w:rsidR="001A261C" w:rsidRDefault="001A261C" w:rsidP="009A76C8">
      <w:pPr>
        <w:pStyle w:val="ListParagraph"/>
        <w:numPr>
          <w:ilvl w:val="0"/>
          <w:numId w:val="1"/>
        </w:numPr>
        <w:jc w:val="both"/>
      </w:pPr>
      <w:r>
        <w:t xml:space="preserve">Strong motivation to engage in interdisciplinary and intersectoral network wide </w:t>
      </w:r>
      <w:r w:rsidR="000C5E0E">
        <w:t xml:space="preserve">training </w:t>
      </w:r>
      <w:r>
        <w:t xml:space="preserve">activities </w:t>
      </w:r>
    </w:p>
    <w:p w14:paraId="62C29025" w14:textId="77777777" w:rsidR="003A1369" w:rsidRPr="003A1369" w:rsidRDefault="003A1369" w:rsidP="003A1369">
      <w:pPr>
        <w:pStyle w:val="ListParagraph"/>
        <w:numPr>
          <w:ilvl w:val="0"/>
          <w:numId w:val="1"/>
        </w:numPr>
      </w:pPr>
      <w:r w:rsidRPr="003A1369">
        <w:t>Willingness to closely collaborate with other academic disciplines and societal stakeholders;</w:t>
      </w:r>
    </w:p>
    <w:p w14:paraId="6C912206" w14:textId="2606561C" w:rsidR="001A261C" w:rsidRDefault="008477A3" w:rsidP="00C72834">
      <w:pPr>
        <w:pStyle w:val="ListParagraph"/>
        <w:numPr>
          <w:ilvl w:val="0"/>
          <w:numId w:val="1"/>
        </w:numPr>
        <w:jc w:val="both"/>
      </w:pPr>
      <w:r>
        <w:t>Willingness to p</w:t>
      </w:r>
      <w:r w:rsidR="001A261C">
        <w:t>articipat</w:t>
      </w:r>
      <w:r>
        <w:t>e</w:t>
      </w:r>
      <w:r w:rsidR="001A261C">
        <w:t xml:space="preserve"> in two internships </w:t>
      </w:r>
      <w:r w:rsidR="00566860">
        <w:t>;</w:t>
      </w:r>
    </w:p>
    <w:p w14:paraId="16D33AB1" w14:textId="57369034" w:rsidR="001A261C" w:rsidRDefault="008477A3" w:rsidP="00C72834">
      <w:pPr>
        <w:pStyle w:val="ListParagraph"/>
        <w:numPr>
          <w:ilvl w:val="0"/>
          <w:numId w:val="1"/>
        </w:numPr>
        <w:jc w:val="both"/>
      </w:pPr>
      <w:r>
        <w:t>Willingness to p</w:t>
      </w:r>
      <w:r w:rsidR="00CC3705">
        <w:t>articipat</w:t>
      </w:r>
      <w:r>
        <w:t>e</w:t>
      </w:r>
      <w:r w:rsidR="00CC3705">
        <w:t xml:space="preserve"> in network-</w:t>
      </w:r>
      <w:r w:rsidR="001A261C">
        <w:t xml:space="preserve">wide </w:t>
      </w:r>
      <w:r w:rsidR="002B55D0">
        <w:t>training events,</w:t>
      </w:r>
      <w:r w:rsidR="003A1369">
        <w:t xml:space="preserve"> and to communication,</w:t>
      </w:r>
      <w:r w:rsidR="002B55D0">
        <w:t xml:space="preserve"> </w:t>
      </w:r>
      <w:r w:rsidR="001A261C">
        <w:t>dissemination and engaging activities</w:t>
      </w:r>
      <w:r w:rsidR="00566860">
        <w:t>;</w:t>
      </w:r>
    </w:p>
    <w:p w14:paraId="407F4B2D" w14:textId="5EED00B7" w:rsidR="000C19C3" w:rsidRDefault="00566860" w:rsidP="00C72834">
      <w:pPr>
        <w:pStyle w:val="ListParagraph"/>
        <w:numPr>
          <w:ilvl w:val="0"/>
          <w:numId w:val="1"/>
        </w:numPr>
        <w:jc w:val="both"/>
      </w:pPr>
      <w:r>
        <w:t>Fluent</w:t>
      </w:r>
      <w:r w:rsidR="000C19C3">
        <w:t xml:space="preserve"> in English, </w:t>
      </w:r>
      <w:r>
        <w:t xml:space="preserve">both </w:t>
      </w:r>
      <w:r w:rsidR="000C19C3">
        <w:t>written as well as oral</w:t>
      </w:r>
      <w:r>
        <w:t>;</w:t>
      </w:r>
    </w:p>
    <w:p w14:paraId="35FB09A1" w14:textId="37CFEFEF" w:rsidR="00850044" w:rsidRDefault="00850044" w:rsidP="00850044">
      <w:pPr>
        <w:pStyle w:val="ListParagraph"/>
        <w:numPr>
          <w:ilvl w:val="0"/>
          <w:numId w:val="1"/>
        </w:numPr>
        <w:jc w:val="both"/>
      </w:pPr>
      <w:r>
        <w:t xml:space="preserve">Skills in </w:t>
      </w:r>
      <w:r w:rsidR="00566860">
        <w:t xml:space="preserve">academic </w:t>
      </w:r>
      <w:r>
        <w:t>writing and reporting</w:t>
      </w:r>
      <w:r w:rsidR="00566860">
        <w:t>;</w:t>
      </w:r>
    </w:p>
    <w:p w14:paraId="5F2A7BD0" w14:textId="47245E7D" w:rsidR="00850044" w:rsidRDefault="00850044" w:rsidP="00DB41FC">
      <w:pPr>
        <w:pStyle w:val="ListParagraph"/>
        <w:numPr>
          <w:ilvl w:val="0"/>
          <w:numId w:val="1"/>
        </w:numPr>
        <w:jc w:val="both"/>
      </w:pPr>
      <w:r>
        <w:t xml:space="preserve">Good </w:t>
      </w:r>
      <w:r w:rsidR="00566860">
        <w:t>organizational</w:t>
      </w:r>
      <w:r>
        <w:t xml:space="preserve"> skills</w:t>
      </w:r>
      <w:r w:rsidR="00566860">
        <w:t>, g</w:t>
      </w:r>
      <w:r>
        <w:t>ood communications skills</w:t>
      </w:r>
      <w:r w:rsidR="00566860">
        <w:t>;</w:t>
      </w:r>
    </w:p>
    <w:p w14:paraId="6E73E3FF" w14:textId="4184A212" w:rsidR="00FF0E9F" w:rsidRPr="00F80BA3" w:rsidRDefault="00566860" w:rsidP="00850044">
      <w:pPr>
        <w:pStyle w:val="ListParagraph"/>
        <w:numPr>
          <w:ilvl w:val="0"/>
          <w:numId w:val="1"/>
        </w:numPr>
        <w:jc w:val="both"/>
      </w:pPr>
      <w:r>
        <w:t xml:space="preserve">Ability to take own initiatives as well as work in </w:t>
      </w:r>
      <w:r w:rsidR="00850044" w:rsidRPr="00F80BA3">
        <w:t>groups</w:t>
      </w:r>
      <w:r>
        <w:t xml:space="preserve"> to solve complex problems;</w:t>
      </w:r>
    </w:p>
    <w:p w14:paraId="6EFEA7FE" w14:textId="77777777" w:rsidR="00C72834" w:rsidRDefault="00C72834" w:rsidP="00AC5600">
      <w:pPr>
        <w:spacing w:after="0"/>
        <w:jc w:val="both"/>
      </w:pPr>
    </w:p>
    <w:p w14:paraId="3A7FACF1" w14:textId="77777777" w:rsidR="001A261C" w:rsidRPr="00C72834" w:rsidRDefault="000C5E0E" w:rsidP="00C72834">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sidRPr="00C72834">
        <w:rPr>
          <w:b/>
          <w:color w:val="FFFFFF" w:themeColor="background1"/>
        </w:rPr>
        <w:t>Offer</w:t>
      </w:r>
    </w:p>
    <w:p w14:paraId="4F1A6228" w14:textId="4B7F3894" w:rsidR="000C5E0E" w:rsidRDefault="000C5E0E" w:rsidP="00C72834">
      <w:pPr>
        <w:pStyle w:val="ListParagraph"/>
        <w:numPr>
          <w:ilvl w:val="0"/>
          <w:numId w:val="3"/>
        </w:numPr>
        <w:jc w:val="both"/>
      </w:pPr>
      <w:r>
        <w:t xml:space="preserve">A </w:t>
      </w:r>
      <w:r w:rsidR="00956F40">
        <w:t>first period of</w:t>
      </w:r>
      <w:r>
        <w:t xml:space="preserve"> </w:t>
      </w:r>
      <w:r w:rsidR="00956F40">
        <w:t>x</w:t>
      </w:r>
      <w:r w:rsidR="00956F40">
        <w:rPr>
          <w:rStyle w:val="FootnoteReference"/>
        </w:rPr>
        <w:footnoteReference w:id="1"/>
      </w:r>
      <w:r w:rsidR="00956F40">
        <w:t xml:space="preserve"> months </w:t>
      </w:r>
      <w:r>
        <w:t>full</w:t>
      </w:r>
      <w:r w:rsidR="00EC5FCC">
        <w:t>-</w:t>
      </w:r>
      <w:r>
        <w:t xml:space="preserve">time appointment </w:t>
      </w:r>
      <w:r w:rsidRPr="000C5E0E">
        <w:t xml:space="preserve">to be extended with a further </w:t>
      </w:r>
      <w:r w:rsidR="00956F40">
        <w:t>period of 36-x m</w:t>
      </w:r>
      <w:r w:rsidRPr="000C5E0E">
        <w:t>onths (for</w:t>
      </w:r>
      <w:r>
        <w:t xml:space="preserve"> a total of 3 years</w:t>
      </w:r>
      <w:r w:rsidRPr="000C5E0E">
        <w:t>) contingent on a satisfactory performance</w:t>
      </w:r>
      <w:r>
        <w:t xml:space="preserve"> during the first</w:t>
      </w:r>
      <w:r w:rsidRPr="000C5E0E">
        <w:t xml:space="preserve"> </w:t>
      </w:r>
      <w:r w:rsidR="004F6FC1">
        <w:t>period</w:t>
      </w:r>
      <w:r w:rsidRPr="000C5E0E">
        <w:t>.</w:t>
      </w:r>
    </w:p>
    <w:p w14:paraId="1D538474" w14:textId="5F3897A9" w:rsidR="00735321" w:rsidRPr="00E866DB" w:rsidRDefault="00735321" w:rsidP="00735321">
      <w:pPr>
        <w:pStyle w:val="ListParagraph"/>
        <w:numPr>
          <w:ilvl w:val="0"/>
          <w:numId w:val="3"/>
        </w:numPr>
        <w:jc w:val="both"/>
      </w:pPr>
      <w:r w:rsidRPr="00987213">
        <w:t>An exciting, multi-disciplinary and international research environment with ample opportunities for exchange with scholars from related disciplines at the universities and research institutes in the consortium, as well as with the local partner organizations and local stakeholders</w:t>
      </w:r>
      <w:r w:rsidR="007E4DAC" w:rsidRPr="00987213">
        <w:t>;</w:t>
      </w:r>
    </w:p>
    <w:p w14:paraId="7F994AF1" w14:textId="38718CEA" w:rsidR="00831B62" w:rsidRPr="00987213" w:rsidRDefault="007E4DAC" w:rsidP="000C6B95">
      <w:pPr>
        <w:pStyle w:val="ListParagraph"/>
        <w:numPr>
          <w:ilvl w:val="0"/>
          <w:numId w:val="3"/>
        </w:numPr>
        <w:jc w:val="both"/>
      </w:pPr>
      <w:r w:rsidRPr="00987213">
        <w:t>A creative, entrepreneurial</w:t>
      </w:r>
      <w:r w:rsidR="00831B62" w:rsidRPr="00987213">
        <w:t xml:space="preserve">, </w:t>
      </w:r>
      <w:r w:rsidRPr="00987213">
        <w:t>innovative</w:t>
      </w:r>
      <w:r w:rsidR="00831B62" w:rsidRPr="00987213">
        <w:t xml:space="preserve"> and holistic</w:t>
      </w:r>
      <w:r w:rsidRPr="00987213">
        <w:t xml:space="preserve"> training environment consisting of </w:t>
      </w:r>
      <w:r w:rsidR="00F71972">
        <w:t>:</w:t>
      </w:r>
    </w:p>
    <w:p w14:paraId="5B5FFDA6" w14:textId="2E2EA3E2" w:rsidR="00831B62" w:rsidRPr="00987213" w:rsidRDefault="00831B62" w:rsidP="00E866DB">
      <w:pPr>
        <w:pStyle w:val="ListParagraph"/>
        <w:numPr>
          <w:ilvl w:val="1"/>
          <w:numId w:val="3"/>
        </w:numPr>
        <w:jc w:val="both"/>
      </w:pPr>
      <w:r w:rsidRPr="00987213">
        <w:t>Individual Research Projects (IRP)</w:t>
      </w:r>
      <w:r w:rsidR="003548D8" w:rsidRPr="00987213">
        <w:t>, providing excellent supervision and mentoring with academics and non-academics;</w:t>
      </w:r>
      <w:r w:rsidRPr="00987213">
        <w:t xml:space="preserve"> </w:t>
      </w:r>
    </w:p>
    <w:p w14:paraId="376AAFDA" w14:textId="3B8864DC" w:rsidR="00831B62" w:rsidRPr="00987213" w:rsidRDefault="00831B62" w:rsidP="00E866DB">
      <w:pPr>
        <w:pStyle w:val="ListParagraph"/>
        <w:numPr>
          <w:ilvl w:val="1"/>
          <w:numId w:val="3"/>
        </w:numPr>
        <w:jc w:val="both"/>
      </w:pPr>
      <w:r w:rsidRPr="00987213">
        <w:t>Structured local training programs</w:t>
      </w:r>
      <w:r w:rsidR="003548D8" w:rsidRPr="00987213">
        <w:t>, comprising specific training courses in research-related skills and well as training in complementary skills, offered on the basis of a Personal Career Development Plan;</w:t>
      </w:r>
      <w:r w:rsidRPr="00987213">
        <w:t xml:space="preserve"> </w:t>
      </w:r>
    </w:p>
    <w:p w14:paraId="7C05731A" w14:textId="073F99B2" w:rsidR="00831B62" w:rsidRPr="00987213" w:rsidRDefault="00415F0B" w:rsidP="00E866DB">
      <w:pPr>
        <w:pStyle w:val="ListParagraph"/>
        <w:numPr>
          <w:ilvl w:val="1"/>
          <w:numId w:val="3"/>
        </w:numPr>
        <w:jc w:val="both"/>
      </w:pPr>
      <w:r w:rsidRPr="00987213">
        <w:t>N</w:t>
      </w:r>
      <w:r w:rsidR="007E4DAC" w:rsidRPr="00987213">
        <w:t>etwork-w</w:t>
      </w:r>
      <w:r w:rsidR="000C6B95" w:rsidRPr="00987213">
        <w:t>ide activities</w:t>
      </w:r>
      <w:r w:rsidR="00AF74A0" w:rsidRPr="00987213">
        <w:t xml:space="preserve">, </w:t>
      </w:r>
      <w:proofErr w:type="spellStart"/>
      <w:r w:rsidR="00AF74A0" w:rsidRPr="00987213">
        <w:t>i.c</w:t>
      </w:r>
      <w:proofErr w:type="spellEnd"/>
      <w:r w:rsidR="00AF74A0" w:rsidRPr="00987213">
        <w:t>. 3 Network Schools</w:t>
      </w:r>
      <w:r w:rsidR="00A46CEF" w:rsidRPr="00987213">
        <w:t>, in Utrecht, Paris and Barcelona</w:t>
      </w:r>
      <w:r w:rsidR="00AF74A0" w:rsidRPr="00987213">
        <w:t>;</w:t>
      </w:r>
      <w:r w:rsidR="000C6B95" w:rsidRPr="00987213">
        <w:t xml:space="preserve"> </w:t>
      </w:r>
    </w:p>
    <w:p w14:paraId="79055164" w14:textId="62BED3E9" w:rsidR="00831B62" w:rsidRPr="00987213" w:rsidRDefault="00415F0B" w:rsidP="00E866DB">
      <w:pPr>
        <w:pStyle w:val="ListParagraph"/>
        <w:numPr>
          <w:ilvl w:val="1"/>
          <w:numId w:val="3"/>
        </w:numPr>
        <w:jc w:val="both"/>
      </w:pPr>
      <w:r w:rsidRPr="00987213">
        <w:t>S</w:t>
      </w:r>
      <w:r w:rsidR="000C6B95" w:rsidRPr="00987213">
        <w:t>econdments</w:t>
      </w:r>
      <w:r w:rsidR="004B206F" w:rsidRPr="00987213">
        <w:t xml:space="preserve">, </w:t>
      </w:r>
      <w:proofErr w:type="spellStart"/>
      <w:r w:rsidR="004B206F" w:rsidRPr="00987213">
        <w:t>i.c</w:t>
      </w:r>
      <w:proofErr w:type="spellEnd"/>
      <w:r w:rsidR="004B206F" w:rsidRPr="00987213">
        <w:t>. at least two inter-sectoral secondments to participants within the SURREAL Network;</w:t>
      </w:r>
      <w:r w:rsidR="000C6B95" w:rsidRPr="00987213">
        <w:t xml:space="preserve"> </w:t>
      </w:r>
    </w:p>
    <w:p w14:paraId="73600671" w14:textId="46C59E37" w:rsidR="000C6B95" w:rsidRPr="00987213" w:rsidRDefault="00415F0B" w:rsidP="00E866DB">
      <w:pPr>
        <w:pStyle w:val="ListParagraph"/>
        <w:numPr>
          <w:ilvl w:val="1"/>
          <w:numId w:val="3"/>
        </w:numPr>
        <w:jc w:val="both"/>
      </w:pPr>
      <w:r w:rsidRPr="00987213">
        <w:t>C</w:t>
      </w:r>
      <w:r w:rsidR="007E4DAC" w:rsidRPr="00987213">
        <w:t>ollaborative learning in practice (CLiP)</w:t>
      </w:r>
      <w:r w:rsidR="00BF43F1" w:rsidRPr="00987213">
        <w:t>, allowing to engage continuously with and learn from working in real urban health intervention situations</w:t>
      </w:r>
      <w:r w:rsidR="000C6B95" w:rsidRPr="00987213">
        <w:t xml:space="preserve">; </w:t>
      </w:r>
    </w:p>
    <w:p w14:paraId="601B92A6" w14:textId="2B29004F" w:rsidR="00735321" w:rsidRPr="00987213" w:rsidRDefault="00EC7378" w:rsidP="00E866DB">
      <w:pPr>
        <w:pStyle w:val="ListParagraph"/>
        <w:numPr>
          <w:ilvl w:val="1"/>
          <w:numId w:val="3"/>
        </w:numPr>
        <w:jc w:val="both"/>
      </w:pPr>
      <w:r w:rsidRPr="00987213">
        <w:t xml:space="preserve">Career development modules, </w:t>
      </w:r>
      <w:proofErr w:type="spellStart"/>
      <w:r w:rsidRPr="00987213">
        <w:t>i.c</w:t>
      </w:r>
      <w:proofErr w:type="spellEnd"/>
      <w:r w:rsidRPr="00987213">
        <w:t>. t</w:t>
      </w:r>
      <w:r w:rsidR="000C6B95" w:rsidRPr="00987213">
        <w:t>he use of Vitae Researcher Development Framework (RDF) and how to effectively employ the RDF Planner as basis for a Personal Career Development Plan (PCDP)</w:t>
      </w:r>
      <w:r w:rsidR="007E4DAC" w:rsidRPr="00987213">
        <w:t>;</w:t>
      </w:r>
    </w:p>
    <w:p w14:paraId="430CE9AA" w14:textId="0C464B33" w:rsidR="005544E1" w:rsidRPr="00E866DB" w:rsidRDefault="00B92381">
      <w:pPr>
        <w:pStyle w:val="ListParagraph"/>
        <w:numPr>
          <w:ilvl w:val="0"/>
          <w:numId w:val="3"/>
        </w:numPr>
        <w:jc w:val="both"/>
      </w:pPr>
      <w:r w:rsidRPr="00E866DB">
        <w:t xml:space="preserve">Additional training </w:t>
      </w:r>
      <w:r w:rsidR="001B4302" w:rsidRPr="00E866DB">
        <w:t xml:space="preserve">and networking </w:t>
      </w:r>
      <w:r w:rsidRPr="00E866DB">
        <w:t xml:space="preserve">opportunities through </w:t>
      </w:r>
      <w:r w:rsidR="00987213" w:rsidRPr="00E866DB">
        <w:t>p</w:t>
      </w:r>
      <w:r w:rsidRPr="00E866DB">
        <w:t>articipation</w:t>
      </w:r>
      <w:r w:rsidR="00987213" w:rsidRPr="00E866DB">
        <w:t xml:space="preserve"> in international conferences</w:t>
      </w:r>
      <w:r w:rsidR="00E866DB">
        <w:t>.</w:t>
      </w:r>
    </w:p>
    <w:p w14:paraId="7122D789" w14:textId="77777777" w:rsidR="00C72834" w:rsidRDefault="00C72834" w:rsidP="00AC5600">
      <w:pPr>
        <w:spacing w:after="0"/>
        <w:jc w:val="both"/>
      </w:pPr>
    </w:p>
    <w:p w14:paraId="43597774" w14:textId="77777777" w:rsidR="002B1792" w:rsidRDefault="002B1792">
      <w:pPr>
        <w:rPr>
          <w:b/>
          <w:color w:val="FFFFFF" w:themeColor="background1"/>
        </w:rPr>
      </w:pPr>
      <w:r>
        <w:rPr>
          <w:b/>
          <w:color w:val="FFFFFF" w:themeColor="background1"/>
        </w:rPr>
        <w:br w:type="page"/>
      </w:r>
    </w:p>
    <w:p w14:paraId="60B38DEA" w14:textId="46444009" w:rsidR="000C5E0E" w:rsidRPr="00C72834" w:rsidRDefault="000C5E0E" w:rsidP="00C72834">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sidRPr="00C72834">
        <w:rPr>
          <w:b/>
          <w:color w:val="FFFFFF" w:themeColor="background1"/>
        </w:rPr>
        <w:t>Application process</w:t>
      </w:r>
    </w:p>
    <w:p w14:paraId="6358409E" w14:textId="13482E76" w:rsidR="00434329" w:rsidRDefault="00434329" w:rsidP="00434329">
      <w:pPr>
        <w:jc w:val="both"/>
      </w:pPr>
      <w:r>
        <w:t xml:space="preserve">Please submit your complete application via </w:t>
      </w:r>
      <w:r w:rsidR="00624532">
        <w:t>the email</w:t>
      </w:r>
      <w:r w:rsidR="00D72E26">
        <w:t xml:space="preserve"> address</w:t>
      </w:r>
      <w:r w:rsidR="00624532">
        <w:t xml:space="preserve"> or platform indicated in the project</w:t>
      </w:r>
      <w:r w:rsidR="00505755">
        <w:t>(s)</w:t>
      </w:r>
      <w:r w:rsidR="00624532">
        <w:t xml:space="preserve"> you wish to apply for,</w:t>
      </w:r>
      <w:r>
        <w:t xml:space="preserve"> </w:t>
      </w:r>
      <w:r w:rsidR="00B104F5">
        <w:rPr>
          <w:u w:val="single"/>
        </w:rPr>
        <w:t>until</w:t>
      </w:r>
      <w:r w:rsidRPr="00BB3044">
        <w:rPr>
          <w:u w:val="single"/>
        </w:rPr>
        <w:t xml:space="preserve"> </w:t>
      </w:r>
      <w:r w:rsidR="00B104F5">
        <w:rPr>
          <w:u w:val="single"/>
        </w:rPr>
        <w:t xml:space="preserve">Monday </w:t>
      </w:r>
      <w:r w:rsidR="00BB3044" w:rsidRPr="00BB3044">
        <w:rPr>
          <w:u w:val="single"/>
        </w:rPr>
        <w:t xml:space="preserve">April </w:t>
      </w:r>
      <w:r w:rsidR="00B104F5">
        <w:rPr>
          <w:u w:val="single"/>
        </w:rPr>
        <w:t>19</w:t>
      </w:r>
      <w:r w:rsidRPr="00BB3044">
        <w:rPr>
          <w:u w:val="single"/>
        </w:rPr>
        <w:t>, 2021</w:t>
      </w:r>
      <w:r w:rsidR="00B104F5">
        <w:rPr>
          <w:u w:val="single"/>
        </w:rPr>
        <w:t>, unless a different date is indicated in the project description</w:t>
      </w:r>
      <w:r>
        <w:t>.</w:t>
      </w:r>
    </w:p>
    <w:p w14:paraId="4BB3DBD8" w14:textId="77777777" w:rsidR="00434329" w:rsidRDefault="00434329" w:rsidP="00434329">
      <w:pPr>
        <w:jc w:val="both"/>
      </w:pPr>
      <w:r>
        <w:t>The following documents are required:</w:t>
      </w:r>
    </w:p>
    <w:p w14:paraId="69C46A6C" w14:textId="153BE7B7" w:rsidR="00505755" w:rsidRDefault="00505755" w:rsidP="00C72834">
      <w:pPr>
        <w:pStyle w:val="ListParagraph"/>
        <w:numPr>
          <w:ilvl w:val="0"/>
          <w:numId w:val="2"/>
        </w:numPr>
        <w:jc w:val="both"/>
      </w:pPr>
      <w:r>
        <w:t>Copy of your ID</w:t>
      </w:r>
    </w:p>
    <w:p w14:paraId="4E05BD44" w14:textId="7C8DDF82" w:rsidR="000C5E0E" w:rsidRDefault="00582CB9" w:rsidP="00C72834">
      <w:pPr>
        <w:pStyle w:val="ListParagraph"/>
        <w:numPr>
          <w:ilvl w:val="0"/>
          <w:numId w:val="2"/>
        </w:numPr>
        <w:jc w:val="both"/>
      </w:pPr>
      <w:r>
        <w:t>L</w:t>
      </w:r>
      <w:r w:rsidR="000C5E0E">
        <w:t xml:space="preserve">etter of </w:t>
      </w:r>
      <w:r>
        <w:t>motivation</w:t>
      </w:r>
    </w:p>
    <w:p w14:paraId="4D3AC4B3" w14:textId="15ACDEC3" w:rsidR="000C5E0E" w:rsidRDefault="00C41B75" w:rsidP="00C72834">
      <w:pPr>
        <w:pStyle w:val="ListParagraph"/>
        <w:numPr>
          <w:ilvl w:val="0"/>
          <w:numId w:val="2"/>
        </w:numPr>
        <w:jc w:val="both"/>
      </w:pPr>
      <w:r w:rsidRPr="00C41B75">
        <w:t xml:space="preserve">A note suggesting </w:t>
      </w:r>
      <w:r w:rsidR="007C08D1">
        <w:t xml:space="preserve">specific </w:t>
      </w:r>
      <w:r w:rsidRPr="00C41B75">
        <w:t xml:space="preserve">research </w:t>
      </w:r>
      <w:r w:rsidR="007C08D1">
        <w:t xml:space="preserve">questions </w:t>
      </w:r>
      <w:r w:rsidRPr="00C41B75">
        <w:t xml:space="preserve">related to the project's theme </w:t>
      </w:r>
      <w:r w:rsidR="000C5E0E">
        <w:t xml:space="preserve">(1/2 A4) </w:t>
      </w:r>
    </w:p>
    <w:p w14:paraId="6298EF8D" w14:textId="77777777" w:rsidR="000C5E0E" w:rsidRDefault="000C5E0E" w:rsidP="00C72834">
      <w:pPr>
        <w:pStyle w:val="ListParagraph"/>
        <w:numPr>
          <w:ilvl w:val="0"/>
          <w:numId w:val="2"/>
        </w:numPr>
        <w:jc w:val="both"/>
      </w:pPr>
      <w:r>
        <w:t>C</w:t>
      </w:r>
      <w:r w:rsidR="00C41B75">
        <w:t xml:space="preserve">urriculum </w:t>
      </w:r>
      <w:r>
        <w:t>V</w:t>
      </w:r>
      <w:r w:rsidR="00C41B75">
        <w:t>itae</w:t>
      </w:r>
    </w:p>
    <w:p w14:paraId="202ADCFA" w14:textId="23EAADBE" w:rsidR="000C5E0E" w:rsidRDefault="000C5E0E" w:rsidP="00C72834">
      <w:pPr>
        <w:pStyle w:val="ListParagraph"/>
        <w:numPr>
          <w:ilvl w:val="0"/>
          <w:numId w:val="2"/>
        </w:numPr>
        <w:jc w:val="both"/>
      </w:pPr>
      <w:r>
        <w:t xml:space="preserve">Copy </w:t>
      </w:r>
      <w:r w:rsidR="00397F56">
        <w:t xml:space="preserve">of the </w:t>
      </w:r>
      <w:r w:rsidR="00C41B75">
        <w:t xml:space="preserve">highest </w:t>
      </w:r>
      <w:r>
        <w:t>diploma</w:t>
      </w:r>
      <w:r w:rsidR="004457C0">
        <w:t>. The minimum requirement is a diploma qualifying for doctoral studies in the recruiting country</w:t>
      </w:r>
      <w:r w:rsidR="009A76C8">
        <w:t xml:space="preserve"> (e.g. Master degree)</w:t>
      </w:r>
      <w:r w:rsidR="004457C0">
        <w:t>. Students in their last year may apply but can only be recruited upon successful graduation.</w:t>
      </w:r>
    </w:p>
    <w:p w14:paraId="276C13C0" w14:textId="7D180FC3" w:rsidR="000C5E0E" w:rsidRDefault="0002074D" w:rsidP="00C72834">
      <w:pPr>
        <w:pStyle w:val="ListParagraph"/>
        <w:numPr>
          <w:ilvl w:val="0"/>
          <w:numId w:val="2"/>
        </w:numPr>
        <w:jc w:val="both"/>
      </w:pPr>
      <w:r>
        <w:t xml:space="preserve">Contact details </w:t>
      </w:r>
      <w:r w:rsidR="000C5E0E">
        <w:t>of two referees (no recommendation letter)</w:t>
      </w:r>
    </w:p>
    <w:p w14:paraId="0F821A44" w14:textId="1B4F09FC" w:rsidR="00FF0E9F" w:rsidRPr="00910A9E" w:rsidRDefault="000C5E0E" w:rsidP="00910A9E">
      <w:pPr>
        <w:pStyle w:val="ListParagraph"/>
        <w:numPr>
          <w:ilvl w:val="0"/>
          <w:numId w:val="2"/>
        </w:numPr>
        <w:jc w:val="both"/>
      </w:pPr>
      <w:r>
        <w:t>Writing sample (e.g. student’s paper or chapter thesis)</w:t>
      </w:r>
      <w:r w:rsidR="00B94E00">
        <w:t xml:space="preserve"> preferably in English</w:t>
      </w:r>
    </w:p>
    <w:p w14:paraId="33AC268C" w14:textId="0A448065" w:rsidR="008F7C33" w:rsidRDefault="008F7C33" w:rsidP="00C72834">
      <w:pPr>
        <w:jc w:val="both"/>
      </w:pPr>
      <w:r>
        <w:t xml:space="preserve">Applicants can apply for up to 4 Individual </w:t>
      </w:r>
      <w:r w:rsidR="00DD610B">
        <w:t>ESR</w:t>
      </w:r>
      <w:r>
        <w:t xml:space="preserve"> Research Projects</w:t>
      </w:r>
      <w:r w:rsidR="007C08D1">
        <w:t>, indicating their order of priority</w:t>
      </w:r>
      <w:r>
        <w:t>.</w:t>
      </w:r>
    </w:p>
    <w:p w14:paraId="0D366445" w14:textId="41D56C65" w:rsidR="00A933DA" w:rsidRDefault="00A933DA" w:rsidP="00C72834">
      <w:pPr>
        <w:jc w:val="both"/>
      </w:pPr>
      <w:r>
        <w:t>Se</w:t>
      </w:r>
      <w:r w:rsidR="000C2280">
        <w:t>lected applicants</w:t>
      </w:r>
      <w:r>
        <w:t xml:space="preserve"> will be called for an interview.</w:t>
      </w:r>
    </w:p>
    <w:p w14:paraId="7AB15C11" w14:textId="77777777" w:rsidR="000C2280" w:rsidRDefault="000C2280" w:rsidP="00C72834">
      <w:pPr>
        <w:jc w:val="both"/>
      </w:pPr>
      <w:r>
        <w:t xml:space="preserve">The job will start </w:t>
      </w:r>
      <w:r w:rsidRPr="00C41B75">
        <w:rPr>
          <w:u w:val="single"/>
        </w:rPr>
        <w:t>at the latest September 1, 2021</w:t>
      </w:r>
      <w:r>
        <w:t xml:space="preserve">. </w:t>
      </w:r>
    </w:p>
    <w:p w14:paraId="2785C0B2" w14:textId="77777777" w:rsidR="00017C10" w:rsidRDefault="00017C10" w:rsidP="00AC5600">
      <w:pPr>
        <w:spacing w:after="0"/>
        <w:jc w:val="both"/>
      </w:pPr>
    </w:p>
    <w:p w14:paraId="513E357F" w14:textId="77777777" w:rsidR="00434329" w:rsidRDefault="00434329" w:rsidP="00910A9E">
      <w:pPr>
        <w:spacing w:after="0"/>
        <w:jc w:val="both"/>
      </w:pPr>
      <w:r>
        <w:t xml:space="preserve">For </w:t>
      </w:r>
      <w:r>
        <w:rPr>
          <w:b/>
        </w:rPr>
        <w:t>SURREAL related information</w:t>
      </w:r>
      <w:r>
        <w:t xml:space="preserve">, please contact prof. dr. Martin Dijst (Network Coordinator) </w:t>
      </w:r>
      <w:hyperlink r:id="rId9" w:history="1">
        <w:r w:rsidRPr="001148DF">
          <w:rPr>
            <w:rStyle w:val="Hyperlink"/>
          </w:rPr>
          <w:t>martin.dijst@liser.lu</w:t>
        </w:r>
      </w:hyperlink>
      <w:r>
        <w:t xml:space="preserve">. </w:t>
      </w:r>
    </w:p>
    <w:p w14:paraId="5A971D64" w14:textId="67F8B323" w:rsidR="00434329" w:rsidRDefault="00434329" w:rsidP="00910A9E">
      <w:pPr>
        <w:spacing w:after="0"/>
        <w:jc w:val="both"/>
      </w:pPr>
      <w:r w:rsidRPr="00A933DA">
        <w:t xml:space="preserve">For </w:t>
      </w:r>
      <w:r w:rsidRPr="00434329">
        <w:rPr>
          <w:b/>
        </w:rPr>
        <w:t xml:space="preserve">information on the </w:t>
      </w:r>
      <w:r w:rsidR="00C64B7C">
        <w:rPr>
          <w:b/>
        </w:rPr>
        <w:t xml:space="preserve">individual </w:t>
      </w:r>
      <w:r w:rsidR="00DD610B">
        <w:rPr>
          <w:b/>
        </w:rPr>
        <w:t>ESR</w:t>
      </w:r>
      <w:r w:rsidR="00C64B7C">
        <w:rPr>
          <w:b/>
        </w:rPr>
        <w:t xml:space="preserve"> </w:t>
      </w:r>
      <w:r w:rsidRPr="00434329">
        <w:rPr>
          <w:b/>
        </w:rPr>
        <w:t>projects</w:t>
      </w:r>
      <w:r w:rsidRPr="00A933DA">
        <w:t xml:space="preserve"> please contact</w:t>
      </w:r>
      <w:r>
        <w:t xml:space="preserve"> the local supervisor. </w:t>
      </w:r>
    </w:p>
    <w:p w14:paraId="724F7C29" w14:textId="77777777" w:rsidR="00434329" w:rsidRDefault="00434329" w:rsidP="00910A9E">
      <w:pPr>
        <w:spacing w:after="0"/>
        <w:ind w:right="-24"/>
      </w:pPr>
      <w:r>
        <w:t xml:space="preserve">For </w:t>
      </w:r>
      <w:r w:rsidRPr="00434329">
        <w:rPr>
          <w:b/>
        </w:rPr>
        <w:t>administrative matters</w:t>
      </w:r>
      <w:r>
        <w:t xml:space="preserve">, please contact </w:t>
      </w:r>
      <w:hyperlink r:id="rId10" w:history="1">
        <w:r w:rsidRPr="00C364BF">
          <w:rPr>
            <w:rStyle w:val="Hyperlink"/>
          </w:rPr>
          <w:t>elke.brungs@liser.lu</w:t>
        </w:r>
      </w:hyperlink>
      <w:r>
        <w:t xml:space="preserve"> (Consortium Office Manager). </w:t>
      </w:r>
    </w:p>
    <w:p w14:paraId="6E5B343E" w14:textId="5D8E4683" w:rsidR="00434329" w:rsidRDefault="00434329" w:rsidP="00910A9E">
      <w:pPr>
        <w:spacing w:after="0"/>
        <w:jc w:val="both"/>
      </w:pPr>
    </w:p>
    <w:p w14:paraId="3633FB43" w14:textId="77777777" w:rsidR="00585E56" w:rsidRDefault="00585E56" w:rsidP="00910A9E">
      <w:pPr>
        <w:spacing w:after="0"/>
        <w:jc w:val="both"/>
      </w:pPr>
    </w:p>
    <w:p w14:paraId="04E4CDDC" w14:textId="550608D8" w:rsidR="00434329" w:rsidRPr="005431B2" w:rsidRDefault="0034268A" w:rsidP="0034268A">
      <w:pPr>
        <w:jc w:val="center"/>
        <w:rPr>
          <w:b/>
          <w:i/>
          <w:color w:val="FF0000"/>
        </w:rPr>
      </w:pPr>
      <w:r w:rsidRPr="005431B2">
        <w:rPr>
          <w:b/>
          <w:i/>
          <w:color w:val="FF0000"/>
        </w:rPr>
        <w:t>All Beneficiaries in the consortium are Equal Opportunity Employers</w:t>
      </w:r>
    </w:p>
    <w:p w14:paraId="638E1A63" w14:textId="53505D61" w:rsidR="00505755" w:rsidRDefault="00505755" w:rsidP="0034268A">
      <w:pPr>
        <w:jc w:val="center"/>
        <w:rPr>
          <w:b/>
          <w:i/>
        </w:rPr>
      </w:pPr>
    </w:p>
    <w:p w14:paraId="4D1B3598" w14:textId="6A9EFC53" w:rsidR="00505755" w:rsidRPr="00505755" w:rsidRDefault="00505755" w:rsidP="0034268A">
      <w:pPr>
        <w:jc w:val="center"/>
        <w:rPr>
          <w:b/>
          <w:i/>
          <w:color w:val="FF0000"/>
        </w:rPr>
      </w:pPr>
      <w:r w:rsidRPr="00505755">
        <w:rPr>
          <w:b/>
          <w:i/>
          <w:color w:val="FF0000"/>
        </w:rPr>
        <w:t>GDPR consent statement</w:t>
      </w:r>
    </w:p>
    <w:p w14:paraId="6128FC7C" w14:textId="77777777" w:rsidR="00505755" w:rsidRPr="00505755" w:rsidRDefault="00505755" w:rsidP="008E6FA4">
      <w:pPr>
        <w:jc w:val="both"/>
        <w:rPr>
          <w:i/>
        </w:rPr>
      </w:pPr>
      <w:r w:rsidRPr="00505755">
        <w:rPr>
          <w:i/>
        </w:rPr>
        <w:t>By submitting your application via the email address or platform indicated in the project(s), you consent to the following:</w:t>
      </w:r>
    </w:p>
    <w:p w14:paraId="66BEF996" w14:textId="4AE9A205" w:rsidR="008E6FA4" w:rsidRPr="008E6FA4" w:rsidRDefault="00505755" w:rsidP="008E6FA4">
      <w:pPr>
        <w:pStyle w:val="ListParagraph"/>
        <w:numPr>
          <w:ilvl w:val="2"/>
          <w:numId w:val="1"/>
        </w:numPr>
        <w:ind w:left="709" w:hanging="425"/>
        <w:jc w:val="both"/>
        <w:rPr>
          <w:b/>
          <w:i/>
        </w:rPr>
      </w:pPr>
      <w:r w:rsidRPr="00505755">
        <w:rPr>
          <w:i/>
        </w:rPr>
        <w:t>Your personal records and application files</w:t>
      </w:r>
      <w:r>
        <w:rPr>
          <w:i/>
        </w:rPr>
        <w:t xml:space="preserve"> are kept at the institution(s) to which you submitted them, until </w:t>
      </w:r>
      <w:r w:rsidR="008E6FA4">
        <w:rPr>
          <w:i/>
        </w:rPr>
        <w:t>5</w:t>
      </w:r>
      <w:r>
        <w:rPr>
          <w:i/>
        </w:rPr>
        <w:t xml:space="preserve"> years after the end date of the project, </w:t>
      </w:r>
      <w:proofErr w:type="spellStart"/>
      <w:r>
        <w:rPr>
          <w:i/>
        </w:rPr>
        <w:t>i.c</w:t>
      </w:r>
      <w:proofErr w:type="spellEnd"/>
      <w:r>
        <w:rPr>
          <w:i/>
        </w:rPr>
        <w:t xml:space="preserve">. </w:t>
      </w:r>
      <w:r w:rsidR="008E6FA4">
        <w:rPr>
          <w:i/>
        </w:rPr>
        <w:t>31.12.2029;</w:t>
      </w:r>
      <w:r>
        <w:rPr>
          <w:i/>
        </w:rPr>
        <w:t xml:space="preserve"> </w:t>
      </w:r>
    </w:p>
    <w:p w14:paraId="6E9AA896" w14:textId="051742A4" w:rsidR="008E6FA4" w:rsidRPr="008E6FA4" w:rsidRDefault="008E6FA4" w:rsidP="008E6FA4">
      <w:pPr>
        <w:pStyle w:val="ListParagraph"/>
        <w:numPr>
          <w:ilvl w:val="2"/>
          <w:numId w:val="1"/>
        </w:numPr>
        <w:ind w:left="709" w:hanging="425"/>
        <w:jc w:val="both"/>
        <w:rPr>
          <w:b/>
          <w:i/>
        </w:rPr>
      </w:pPr>
      <w:r w:rsidRPr="008E6FA4">
        <w:rPr>
          <w:i/>
        </w:rPr>
        <w:t>Your personal records and application files may also be shared with</w:t>
      </w:r>
      <w:r>
        <w:rPr>
          <w:i/>
        </w:rPr>
        <w:t xml:space="preserve"> the recruitment committees of </w:t>
      </w:r>
      <w:r w:rsidRPr="008E6FA4">
        <w:rPr>
          <w:i/>
        </w:rPr>
        <w:t xml:space="preserve">other projects in the consortium, in particular if such sharing increases </w:t>
      </w:r>
      <w:r w:rsidR="008B3BB3">
        <w:rPr>
          <w:i/>
        </w:rPr>
        <w:t>your</w:t>
      </w:r>
      <w:r>
        <w:rPr>
          <w:i/>
        </w:rPr>
        <w:t xml:space="preserve"> chances of being recruited;</w:t>
      </w:r>
    </w:p>
    <w:p w14:paraId="493D931E" w14:textId="77777777" w:rsidR="00883C18" w:rsidRPr="00883C18" w:rsidRDefault="00883D8D" w:rsidP="00883C18">
      <w:pPr>
        <w:pStyle w:val="ListParagraph"/>
        <w:numPr>
          <w:ilvl w:val="2"/>
          <w:numId w:val="1"/>
        </w:numPr>
        <w:ind w:left="709" w:hanging="436"/>
        <w:jc w:val="both"/>
        <w:rPr>
          <w:b/>
          <w:i/>
        </w:rPr>
      </w:pPr>
      <w:r>
        <w:rPr>
          <w:i/>
        </w:rPr>
        <w:t xml:space="preserve">In the event </w:t>
      </w:r>
      <w:r w:rsidR="008B3BB3">
        <w:rPr>
          <w:i/>
        </w:rPr>
        <w:t>you are shortlisted in view of potential recruitment</w:t>
      </w:r>
      <w:r>
        <w:rPr>
          <w:i/>
        </w:rPr>
        <w:t xml:space="preserve">, your personal records and application files are </w:t>
      </w:r>
      <w:r w:rsidR="0019785A">
        <w:rPr>
          <w:i/>
        </w:rPr>
        <w:t xml:space="preserve">additionally </w:t>
      </w:r>
      <w:r>
        <w:rPr>
          <w:i/>
        </w:rPr>
        <w:t xml:space="preserve">kept at the Network Coordinator institute, </w:t>
      </w:r>
      <w:proofErr w:type="spellStart"/>
      <w:r>
        <w:rPr>
          <w:i/>
        </w:rPr>
        <w:t>i.c</w:t>
      </w:r>
      <w:proofErr w:type="spellEnd"/>
      <w:r>
        <w:rPr>
          <w:i/>
        </w:rPr>
        <w:t xml:space="preserve">. LISER – </w:t>
      </w:r>
      <w:r w:rsidRPr="00883D8D">
        <w:rPr>
          <w:i/>
        </w:rPr>
        <w:t>Luxembourg Institute of Socio-Economic Research</w:t>
      </w:r>
      <w:r>
        <w:rPr>
          <w:i/>
        </w:rPr>
        <w:t xml:space="preserve">, until </w:t>
      </w:r>
      <w:r w:rsidR="008E6FA4">
        <w:rPr>
          <w:i/>
        </w:rPr>
        <w:t>5</w:t>
      </w:r>
      <w:r>
        <w:rPr>
          <w:i/>
        </w:rPr>
        <w:t xml:space="preserve"> years after the end date of the project, </w:t>
      </w:r>
      <w:proofErr w:type="spellStart"/>
      <w:r>
        <w:rPr>
          <w:i/>
        </w:rPr>
        <w:t>i.c</w:t>
      </w:r>
      <w:proofErr w:type="spellEnd"/>
      <w:r>
        <w:rPr>
          <w:i/>
        </w:rPr>
        <w:t xml:space="preserve">. </w:t>
      </w:r>
      <w:r w:rsidR="008E6FA4">
        <w:rPr>
          <w:i/>
        </w:rPr>
        <w:t>31.12.2029;</w:t>
      </w:r>
    </w:p>
    <w:p w14:paraId="08EF5416" w14:textId="2BF2BB2C" w:rsidR="00883C18" w:rsidRPr="00883C18" w:rsidRDefault="00883C18" w:rsidP="00883C18">
      <w:pPr>
        <w:pStyle w:val="ListParagraph"/>
        <w:numPr>
          <w:ilvl w:val="2"/>
          <w:numId w:val="1"/>
        </w:numPr>
        <w:ind w:left="709" w:hanging="436"/>
        <w:jc w:val="both"/>
        <w:rPr>
          <w:b/>
          <w:i/>
        </w:rPr>
      </w:pPr>
      <w:r>
        <w:rPr>
          <w:i/>
        </w:rPr>
        <w:t xml:space="preserve">Any additional </w:t>
      </w:r>
      <w:r w:rsidRPr="00883C18">
        <w:rPr>
          <w:i/>
        </w:rPr>
        <w:t>GDPR/data protection notices for recruitment</w:t>
      </w:r>
      <w:r w:rsidR="00470E81">
        <w:rPr>
          <w:i/>
        </w:rPr>
        <w:t xml:space="preserve"> </w:t>
      </w:r>
      <w:r w:rsidRPr="00883C18">
        <w:rPr>
          <w:i/>
        </w:rPr>
        <w:t>applicable at the institution</w:t>
      </w:r>
      <w:r>
        <w:rPr>
          <w:i/>
        </w:rPr>
        <w:t xml:space="preserve"> to which you submit your application.</w:t>
      </w:r>
      <w:r w:rsidR="00883D8D" w:rsidRPr="00883C18">
        <w:rPr>
          <w:i/>
        </w:rPr>
        <w:t xml:space="preserve"> </w:t>
      </w:r>
      <w:r w:rsidR="00505755" w:rsidRPr="00883C18">
        <w:rPr>
          <w:i/>
        </w:rPr>
        <w:t xml:space="preserve">   </w:t>
      </w:r>
    </w:p>
    <w:p w14:paraId="06FDB267" w14:textId="77777777" w:rsidR="007661E8" w:rsidRDefault="007661E8">
      <w:pPr>
        <w:rPr>
          <w:b/>
          <w:color w:val="FFFFFF" w:themeColor="background1"/>
        </w:rPr>
      </w:pPr>
      <w:r>
        <w:rPr>
          <w:b/>
          <w:color w:val="FFFFFF" w:themeColor="background1"/>
        </w:rPr>
        <w:br w:type="page"/>
      </w:r>
    </w:p>
    <w:p w14:paraId="791E82B2" w14:textId="5A51963E" w:rsidR="004A062C" w:rsidRPr="004A062C" w:rsidRDefault="004A062C" w:rsidP="004A062C">
      <w:pPr>
        <w:pBdr>
          <w:top w:val="single" w:sz="4" w:space="1" w:color="auto"/>
          <w:left w:val="single" w:sz="4" w:space="4" w:color="auto"/>
          <w:bottom w:val="single" w:sz="4" w:space="1" w:color="auto"/>
          <w:right w:val="single" w:sz="4" w:space="4" w:color="auto"/>
        </w:pBdr>
        <w:shd w:val="clear" w:color="auto" w:fill="ED7D31" w:themeFill="accent2"/>
        <w:jc w:val="both"/>
        <w:rPr>
          <w:b/>
          <w:color w:val="FFFFFF" w:themeColor="background1"/>
        </w:rPr>
      </w:pPr>
      <w:r>
        <w:rPr>
          <w:b/>
          <w:color w:val="FFFFFF" w:themeColor="background1"/>
        </w:rPr>
        <w:t>P</w:t>
      </w:r>
      <w:r w:rsidRPr="004A062C">
        <w:rPr>
          <w:b/>
          <w:color w:val="FFFFFF" w:themeColor="background1"/>
        </w:rPr>
        <w:t xml:space="preserve">roject descriptions </w:t>
      </w:r>
    </w:p>
    <w:p w14:paraId="2288E6CB" w14:textId="4D9FFA75" w:rsidR="004A062C" w:rsidRPr="001E0579" w:rsidRDefault="00DD610B" w:rsidP="00741267">
      <w:pPr>
        <w:pStyle w:val="Heading1"/>
      </w:pPr>
      <w:bookmarkStart w:id="0" w:name="_ESR1"/>
      <w:bookmarkEnd w:id="0"/>
      <w:r>
        <w:t>ESR</w:t>
      </w:r>
      <w:r w:rsidR="001E0579" w:rsidRPr="001E057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087D92" w:rsidRPr="00087D92" w14:paraId="2D250D08" w14:textId="77777777" w:rsidTr="00997E03">
        <w:trPr>
          <w:cantSplit/>
          <w:trHeight w:val="215"/>
        </w:trPr>
        <w:tc>
          <w:tcPr>
            <w:tcW w:w="5000" w:type="pct"/>
          </w:tcPr>
          <w:p w14:paraId="790AC499" w14:textId="4DFE3723" w:rsidR="00997E03" w:rsidRPr="00087D92" w:rsidRDefault="00997E03" w:rsidP="0080083E">
            <w:pPr>
              <w:spacing w:after="120" w:line="240" w:lineRule="auto"/>
              <w:rPr>
                <w:b/>
                <w:sz w:val="20"/>
                <w:szCs w:val="20"/>
              </w:rPr>
            </w:pPr>
            <w:r w:rsidRPr="00087D92">
              <w:rPr>
                <w:b/>
                <w:sz w:val="20"/>
                <w:szCs w:val="20"/>
              </w:rPr>
              <w:t xml:space="preserve">Host institution: </w:t>
            </w:r>
            <w:r w:rsidR="006E1168" w:rsidRPr="00087D92">
              <w:rPr>
                <w:b/>
                <w:sz w:val="20"/>
                <w:szCs w:val="20"/>
              </w:rPr>
              <w:t xml:space="preserve">Erasmus </w:t>
            </w:r>
            <w:proofErr w:type="spellStart"/>
            <w:r w:rsidR="006E1168" w:rsidRPr="00087D92">
              <w:rPr>
                <w:b/>
                <w:sz w:val="20"/>
                <w:szCs w:val="20"/>
              </w:rPr>
              <w:t>Universitair</w:t>
            </w:r>
            <w:proofErr w:type="spellEnd"/>
            <w:r w:rsidR="006E1168" w:rsidRPr="00087D92">
              <w:rPr>
                <w:b/>
                <w:sz w:val="20"/>
                <w:szCs w:val="20"/>
              </w:rPr>
              <w:t xml:space="preserve"> </w:t>
            </w:r>
            <w:proofErr w:type="spellStart"/>
            <w:r w:rsidR="006E1168" w:rsidRPr="00087D92">
              <w:rPr>
                <w:b/>
                <w:sz w:val="20"/>
                <w:szCs w:val="20"/>
              </w:rPr>
              <w:t>Medisch</w:t>
            </w:r>
            <w:proofErr w:type="spellEnd"/>
            <w:r w:rsidR="006E1168" w:rsidRPr="00087D92">
              <w:rPr>
                <w:b/>
                <w:sz w:val="20"/>
                <w:szCs w:val="20"/>
              </w:rPr>
              <w:t xml:space="preserve"> Centrum Rotterdam </w:t>
            </w:r>
            <w:r w:rsidR="0037703F" w:rsidRPr="00087D92">
              <w:rPr>
                <w:b/>
                <w:sz w:val="20"/>
                <w:szCs w:val="20"/>
              </w:rPr>
              <w:t xml:space="preserve">- </w:t>
            </w:r>
            <w:r w:rsidR="00372D14" w:rsidRPr="00087D92">
              <w:rPr>
                <w:b/>
                <w:sz w:val="20"/>
                <w:szCs w:val="20"/>
              </w:rPr>
              <w:t>ERASMUS MC</w:t>
            </w:r>
            <w:r w:rsidR="0037703F" w:rsidRPr="00087D92">
              <w:rPr>
                <w:b/>
                <w:sz w:val="20"/>
                <w:szCs w:val="20"/>
              </w:rPr>
              <w:t xml:space="preserve"> (</w:t>
            </w:r>
            <w:r w:rsidR="0080083E">
              <w:rPr>
                <w:b/>
                <w:sz w:val="20"/>
                <w:szCs w:val="20"/>
              </w:rPr>
              <w:t>the Netherlands</w:t>
            </w:r>
            <w:r w:rsidR="00372D14" w:rsidRPr="00087D92">
              <w:rPr>
                <w:b/>
                <w:sz w:val="20"/>
                <w:szCs w:val="20"/>
              </w:rPr>
              <w:t>)</w:t>
            </w:r>
          </w:p>
        </w:tc>
      </w:tr>
      <w:tr w:rsidR="00194065" w:rsidRPr="00087D92" w14:paraId="4906DDD6" w14:textId="77777777" w:rsidTr="00997E03">
        <w:trPr>
          <w:cantSplit/>
          <w:trHeight w:val="215"/>
        </w:trPr>
        <w:tc>
          <w:tcPr>
            <w:tcW w:w="5000" w:type="pct"/>
          </w:tcPr>
          <w:p w14:paraId="1AA1B76F" w14:textId="6607DA09" w:rsidR="00194065" w:rsidRPr="00194065" w:rsidRDefault="00194065">
            <w:pPr>
              <w:spacing w:after="120" w:line="240" w:lineRule="auto"/>
              <w:rPr>
                <w:sz w:val="20"/>
                <w:szCs w:val="20"/>
              </w:rPr>
            </w:pPr>
            <w:r>
              <w:rPr>
                <w:b/>
                <w:sz w:val="20"/>
                <w:szCs w:val="20"/>
              </w:rPr>
              <w:t>Research field</w:t>
            </w:r>
            <w:r w:rsidR="00A5279C">
              <w:rPr>
                <w:b/>
                <w:sz w:val="20"/>
                <w:szCs w:val="20"/>
              </w:rPr>
              <w:t xml:space="preserve"> (EURAXESS)</w:t>
            </w:r>
            <w:r>
              <w:rPr>
                <w:b/>
                <w:sz w:val="20"/>
                <w:szCs w:val="20"/>
              </w:rPr>
              <w:t>:</w:t>
            </w:r>
            <w:r w:rsidR="00065CD6">
              <w:rPr>
                <w:b/>
                <w:sz w:val="20"/>
                <w:szCs w:val="20"/>
              </w:rPr>
              <w:t xml:space="preserve"> </w:t>
            </w:r>
            <w:r w:rsidR="00894EB2" w:rsidRPr="002D4F36">
              <w:rPr>
                <w:sz w:val="20"/>
                <w:szCs w:val="20"/>
              </w:rPr>
              <w:t>Geosciences, Sociology, Medical Sciences</w:t>
            </w:r>
          </w:p>
        </w:tc>
      </w:tr>
      <w:tr w:rsidR="00194065" w:rsidRPr="00087D92" w14:paraId="66C2226A" w14:textId="77777777" w:rsidTr="00997E03">
        <w:trPr>
          <w:cantSplit/>
          <w:trHeight w:val="215"/>
        </w:trPr>
        <w:tc>
          <w:tcPr>
            <w:tcW w:w="5000" w:type="pct"/>
          </w:tcPr>
          <w:p w14:paraId="3BC3EF5A" w14:textId="73E7A07B" w:rsidR="00194065" w:rsidRPr="00087D92" w:rsidRDefault="00194065" w:rsidP="0014591C">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194065" w:rsidRPr="00087D92" w14:paraId="3A88EF36" w14:textId="77777777" w:rsidTr="00997E03">
        <w:trPr>
          <w:cantSplit/>
          <w:trHeight w:val="215"/>
        </w:trPr>
        <w:tc>
          <w:tcPr>
            <w:tcW w:w="5000" w:type="pct"/>
          </w:tcPr>
          <w:p w14:paraId="6653DE6D" w14:textId="66A1315F" w:rsidR="00194065" w:rsidRPr="00194065" w:rsidRDefault="00194065">
            <w:pPr>
              <w:spacing w:after="120" w:line="240" w:lineRule="auto"/>
              <w:rPr>
                <w:sz w:val="20"/>
                <w:szCs w:val="20"/>
              </w:rPr>
            </w:pPr>
            <w:r>
              <w:rPr>
                <w:b/>
                <w:sz w:val="20"/>
                <w:szCs w:val="20"/>
              </w:rPr>
              <w:t xml:space="preserve">Hours per week contract: </w:t>
            </w:r>
            <w:r w:rsidR="00894EB2">
              <w:rPr>
                <w:sz w:val="20"/>
                <w:szCs w:val="20"/>
              </w:rPr>
              <w:t>36</w:t>
            </w:r>
            <w:r w:rsidR="00CE2918" w:rsidRPr="00CE2918">
              <w:rPr>
                <w:sz w:val="20"/>
                <w:szCs w:val="20"/>
              </w:rPr>
              <w:t xml:space="preserve"> Hours per week</w:t>
            </w:r>
          </w:p>
        </w:tc>
      </w:tr>
      <w:tr w:rsidR="00F145B1" w:rsidRPr="00997E03" w14:paraId="01B9A4B9" w14:textId="77777777" w:rsidTr="00997E03">
        <w:trPr>
          <w:cantSplit/>
          <w:trHeight w:val="215"/>
        </w:trPr>
        <w:tc>
          <w:tcPr>
            <w:tcW w:w="5000" w:type="pct"/>
          </w:tcPr>
          <w:p w14:paraId="0171B1AB" w14:textId="77777777" w:rsidR="00F145B1" w:rsidRPr="00997E03" w:rsidRDefault="00F145B1" w:rsidP="003057E5">
            <w:pPr>
              <w:spacing w:after="120" w:line="240" w:lineRule="auto"/>
              <w:rPr>
                <w:b/>
                <w:sz w:val="20"/>
                <w:szCs w:val="20"/>
              </w:rPr>
            </w:pPr>
            <w:r>
              <w:rPr>
                <w:b/>
                <w:sz w:val="20"/>
                <w:szCs w:val="20"/>
              </w:rPr>
              <w:t xml:space="preserve">Contact: </w:t>
            </w:r>
            <w:r w:rsidRPr="00F145B1">
              <w:rPr>
                <w:sz w:val="20"/>
                <w:szCs w:val="20"/>
              </w:rPr>
              <w:t>Prof. Dr. Frank van Lenthe</w:t>
            </w:r>
            <w:r w:rsidR="003057E5">
              <w:rPr>
                <w:sz w:val="20"/>
                <w:szCs w:val="20"/>
              </w:rPr>
              <w:t xml:space="preserve"> - </w:t>
            </w:r>
            <w:hyperlink r:id="rId11" w:history="1">
              <w:r w:rsidR="003057E5" w:rsidRPr="00C364BF">
                <w:rPr>
                  <w:rStyle w:val="Hyperlink"/>
                  <w:sz w:val="20"/>
                  <w:szCs w:val="20"/>
                </w:rPr>
                <w:t>f.vanlenthe@erasmusmc.nl</w:t>
              </w:r>
            </w:hyperlink>
            <w:r w:rsidR="003057E5">
              <w:rPr>
                <w:sz w:val="20"/>
                <w:szCs w:val="20"/>
              </w:rPr>
              <w:t xml:space="preserve"> </w:t>
            </w:r>
          </w:p>
        </w:tc>
      </w:tr>
      <w:tr w:rsidR="001E0579" w:rsidRPr="00997E03" w14:paraId="257E46ED" w14:textId="77777777" w:rsidTr="003F7078">
        <w:trPr>
          <w:cantSplit/>
          <w:trHeight w:val="215"/>
        </w:trPr>
        <w:tc>
          <w:tcPr>
            <w:tcW w:w="5000" w:type="pct"/>
            <w:shd w:val="clear" w:color="auto" w:fill="BF8F00" w:themeFill="accent4" w:themeFillShade="BF"/>
          </w:tcPr>
          <w:p w14:paraId="49F0F824" w14:textId="77777777" w:rsidR="001E0579" w:rsidRPr="00997E03" w:rsidRDefault="001E0579" w:rsidP="00997E03">
            <w:pPr>
              <w:spacing w:after="120" w:line="240" w:lineRule="auto"/>
              <w:jc w:val="both"/>
              <w:rPr>
                <w:b/>
                <w:sz w:val="20"/>
                <w:szCs w:val="20"/>
                <w:lang w:val="en-GB"/>
              </w:rPr>
            </w:pPr>
            <w:r w:rsidRPr="00997E03">
              <w:rPr>
                <w:b/>
                <w:sz w:val="20"/>
                <w:szCs w:val="20"/>
                <w:lang w:val="en-GB"/>
              </w:rPr>
              <w:t xml:space="preserve">Project Title: </w:t>
            </w:r>
          </w:p>
          <w:p w14:paraId="3C6C657D" w14:textId="77777777" w:rsidR="001E0579" w:rsidRPr="00997E03" w:rsidRDefault="001E0579" w:rsidP="00997E03">
            <w:pPr>
              <w:spacing w:after="120" w:line="240" w:lineRule="auto"/>
              <w:jc w:val="both"/>
              <w:rPr>
                <w:b/>
                <w:sz w:val="20"/>
                <w:szCs w:val="20"/>
                <w:lang w:val="en-GB"/>
              </w:rPr>
            </w:pPr>
            <w:r w:rsidRPr="00997E03">
              <w:rPr>
                <w:sz w:val="20"/>
                <w:szCs w:val="20"/>
                <w:lang w:val="en-GB"/>
              </w:rPr>
              <w:t>Social inequalities in exposures and implications for physical and mental health.</w:t>
            </w:r>
          </w:p>
        </w:tc>
      </w:tr>
      <w:tr w:rsidR="001E0579" w:rsidRPr="00997E03" w14:paraId="3CF56CD3" w14:textId="77777777" w:rsidTr="00997E03">
        <w:trPr>
          <w:cantSplit/>
          <w:trHeight w:val="215"/>
        </w:trPr>
        <w:tc>
          <w:tcPr>
            <w:tcW w:w="5000" w:type="pct"/>
          </w:tcPr>
          <w:p w14:paraId="7873B5C1" w14:textId="77777777" w:rsidR="001E0579" w:rsidRPr="00997E03" w:rsidRDefault="001E0579" w:rsidP="00997E03">
            <w:pPr>
              <w:spacing w:after="120" w:line="240" w:lineRule="auto"/>
              <w:jc w:val="both"/>
              <w:rPr>
                <w:b/>
                <w:sz w:val="20"/>
                <w:szCs w:val="20"/>
                <w:lang w:val="en-GB"/>
              </w:rPr>
            </w:pPr>
            <w:r w:rsidRPr="00997E03">
              <w:rPr>
                <w:b/>
                <w:sz w:val="20"/>
                <w:szCs w:val="20"/>
                <w:lang w:val="en-GB"/>
              </w:rPr>
              <w:t>Project Description:</w:t>
            </w:r>
          </w:p>
          <w:p w14:paraId="0A10AE25" w14:textId="133A97A2" w:rsidR="001E0579" w:rsidRPr="00997E03" w:rsidRDefault="00894EB2" w:rsidP="00997E03">
            <w:pPr>
              <w:spacing w:after="120" w:line="240" w:lineRule="auto"/>
              <w:jc w:val="both"/>
              <w:rPr>
                <w:b/>
                <w:sz w:val="20"/>
                <w:szCs w:val="20"/>
                <w:highlight w:val="yellow"/>
                <w:lang w:val="en-GB"/>
              </w:rPr>
            </w:pPr>
            <w:r w:rsidRPr="00894EB2">
              <w:rPr>
                <w:sz w:val="20"/>
                <w:szCs w:val="20"/>
              </w:rPr>
              <w:t xml:space="preserve">Growing within-city inequalities in health are a major societal challenge. Urban environments shape health </w:t>
            </w:r>
            <w:proofErr w:type="spellStart"/>
            <w:r w:rsidRPr="00894EB2">
              <w:rPr>
                <w:sz w:val="20"/>
                <w:szCs w:val="20"/>
              </w:rPr>
              <w:t>behaviour</w:t>
            </w:r>
            <w:proofErr w:type="spellEnd"/>
            <w:r w:rsidRPr="00894EB2">
              <w:rPr>
                <w:sz w:val="20"/>
                <w:szCs w:val="20"/>
              </w:rPr>
              <w:t xml:space="preserve"> and stress in a complex way. The major objective of this project is to develop an in-depth understanding of the equity impact of urban environmental exposures to health </w:t>
            </w:r>
            <w:proofErr w:type="spellStart"/>
            <w:r w:rsidRPr="00894EB2">
              <w:rPr>
                <w:sz w:val="20"/>
                <w:szCs w:val="20"/>
              </w:rPr>
              <w:t>behaviour</w:t>
            </w:r>
            <w:proofErr w:type="spellEnd"/>
            <w:r w:rsidRPr="00894EB2">
              <w:rPr>
                <w:sz w:val="20"/>
                <w:szCs w:val="20"/>
              </w:rPr>
              <w:t xml:space="preserve"> (PA, dietary) and health outcomes (stress, </w:t>
            </w:r>
            <w:proofErr w:type="spellStart"/>
            <w:r w:rsidRPr="00894EB2">
              <w:rPr>
                <w:sz w:val="20"/>
                <w:szCs w:val="20"/>
              </w:rPr>
              <w:t>cardiometabolic</w:t>
            </w:r>
            <w:proofErr w:type="spellEnd"/>
            <w:r w:rsidRPr="00894EB2">
              <w:rPr>
                <w:sz w:val="20"/>
                <w:szCs w:val="20"/>
              </w:rPr>
              <w:t>), using a systems perspective. The applicant will develop a systems model, and test and apply elements of systems mode, using existing datasets. In this project, theory from geography, sociology and public health converge, and the resulting model will be supported with quantitative analyses using existing data.</w:t>
            </w:r>
          </w:p>
        </w:tc>
      </w:tr>
      <w:tr w:rsidR="00087D92" w:rsidRPr="00087D92" w14:paraId="367F2C32" w14:textId="77777777" w:rsidTr="00997E03">
        <w:trPr>
          <w:cantSplit/>
          <w:trHeight w:val="215"/>
        </w:trPr>
        <w:tc>
          <w:tcPr>
            <w:tcW w:w="5000" w:type="pct"/>
          </w:tcPr>
          <w:p w14:paraId="2E5CBB03" w14:textId="65C75208" w:rsidR="001E0579" w:rsidRPr="00087D92" w:rsidRDefault="001E0579" w:rsidP="008C72F1">
            <w:pPr>
              <w:spacing w:after="120" w:line="240" w:lineRule="auto"/>
              <w:rPr>
                <w:b/>
                <w:sz w:val="20"/>
                <w:szCs w:val="20"/>
                <w:lang w:val="en-GB"/>
              </w:rPr>
            </w:pPr>
            <w:r w:rsidRPr="00087D92">
              <w:rPr>
                <w:b/>
                <w:sz w:val="20"/>
                <w:szCs w:val="20"/>
                <w:lang w:val="en-GB"/>
              </w:rPr>
              <w:t xml:space="preserve">Enrolment in Doctoral degree(s): </w:t>
            </w:r>
            <w:r w:rsidR="008C72F1" w:rsidRPr="008C72F1">
              <w:rPr>
                <w:sz w:val="20"/>
                <w:szCs w:val="20"/>
                <w:lang w:val="en-GB"/>
              </w:rPr>
              <w:t xml:space="preserve">at the host institution, </w:t>
            </w:r>
            <w:r w:rsidR="00D5023F" w:rsidRPr="00087D92">
              <w:rPr>
                <w:sz w:val="20"/>
                <w:szCs w:val="20"/>
              </w:rPr>
              <w:t>ERASMUS MC</w:t>
            </w:r>
          </w:p>
        </w:tc>
      </w:tr>
      <w:tr w:rsidR="00026A70" w:rsidRPr="00087D92" w14:paraId="1D43F1B6" w14:textId="77777777" w:rsidTr="00997E03">
        <w:trPr>
          <w:cantSplit/>
          <w:trHeight w:val="215"/>
        </w:trPr>
        <w:tc>
          <w:tcPr>
            <w:tcW w:w="5000" w:type="pct"/>
          </w:tcPr>
          <w:p w14:paraId="60DBE2D8" w14:textId="77777777" w:rsidR="0048527D" w:rsidRDefault="0048527D" w:rsidP="008C72F1">
            <w:pPr>
              <w:spacing w:after="120" w:line="240" w:lineRule="auto"/>
              <w:rPr>
                <w:b/>
                <w:sz w:val="20"/>
                <w:szCs w:val="20"/>
                <w:lang w:val="en-GB"/>
              </w:rPr>
            </w:pPr>
            <w:r>
              <w:rPr>
                <w:b/>
                <w:sz w:val="20"/>
                <w:szCs w:val="20"/>
                <w:lang w:val="en-GB"/>
              </w:rPr>
              <w:t>Required Diploma:</w:t>
            </w:r>
          </w:p>
          <w:p w14:paraId="46E71A18" w14:textId="7EFC45E0" w:rsidR="005C321E" w:rsidRPr="005C321E" w:rsidRDefault="005C321E" w:rsidP="0054616D">
            <w:pPr>
              <w:pStyle w:val="ListParagraph"/>
              <w:numPr>
                <w:ilvl w:val="0"/>
                <w:numId w:val="19"/>
              </w:numPr>
              <w:spacing w:after="120" w:line="240" w:lineRule="auto"/>
              <w:jc w:val="both"/>
              <w:rPr>
                <w:sz w:val="20"/>
                <w:szCs w:val="20"/>
                <w:lang w:val="en-GB"/>
              </w:rPr>
            </w:pPr>
            <w:r w:rsidRPr="005C321E">
              <w:rPr>
                <w:sz w:val="20"/>
                <w:szCs w:val="20"/>
                <w:lang w:val="en-GB"/>
              </w:rPr>
              <w:t>Master degree is health sciences, sociology, epidemiology, geography or other related field relevant to the described project</w:t>
            </w:r>
          </w:p>
          <w:p w14:paraId="2F464E62" w14:textId="7B4CA872" w:rsidR="00026A70" w:rsidRDefault="00026A70" w:rsidP="008C72F1">
            <w:pPr>
              <w:spacing w:after="120" w:line="240" w:lineRule="auto"/>
              <w:rPr>
                <w:b/>
                <w:sz w:val="20"/>
                <w:szCs w:val="20"/>
                <w:lang w:val="en-GB"/>
              </w:rPr>
            </w:pPr>
            <w:r>
              <w:rPr>
                <w:b/>
                <w:sz w:val="20"/>
                <w:szCs w:val="20"/>
                <w:lang w:val="en-GB"/>
              </w:rPr>
              <w:t xml:space="preserve">Required Research Experience: </w:t>
            </w:r>
          </w:p>
          <w:p w14:paraId="4357F62E" w14:textId="77777777" w:rsidR="00894EB2" w:rsidRPr="00E85BC3" w:rsidRDefault="00894EB2" w:rsidP="0054616D">
            <w:pPr>
              <w:pStyle w:val="ListParagraph"/>
              <w:numPr>
                <w:ilvl w:val="0"/>
                <w:numId w:val="7"/>
              </w:numPr>
              <w:spacing w:after="120" w:line="240" w:lineRule="auto"/>
              <w:jc w:val="both"/>
              <w:rPr>
                <w:sz w:val="20"/>
                <w:szCs w:val="20"/>
                <w:lang w:val="en-GB"/>
              </w:rPr>
            </w:pPr>
            <w:r w:rsidRPr="00E85BC3">
              <w:rPr>
                <w:sz w:val="20"/>
                <w:szCs w:val="20"/>
                <w:lang w:val="en-GB"/>
              </w:rPr>
              <w:t xml:space="preserve">Excellent knowledge of theories in geography, sociology, or public health on urbanization and/or socioeconomic inequalities </w:t>
            </w:r>
          </w:p>
          <w:p w14:paraId="565530F4" w14:textId="208C1B21" w:rsidR="00A5279C" w:rsidRPr="002D4F36" w:rsidRDefault="00894EB2" w:rsidP="0054616D">
            <w:pPr>
              <w:pStyle w:val="ListParagraph"/>
              <w:numPr>
                <w:ilvl w:val="0"/>
                <w:numId w:val="7"/>
              </w:numPr>
              <w:spacing w:after="120" w:line="240" w:lineRule="auto"/>
              <w:rPr>
                <w:b/>
                <w:sz w:val="20"/>
                <w:szCs w:val="20"/>
                <w:lang w:val="en-GB"/>
              </w:rPr>
            </w:pPr>
            <w:r w:rsidRPr="00E85BC3">
              <w:rPr>
                <w:sz w:val="20"/>
                <w:szCs w:val="20"/>
                <w:lang w:val="en-GB"/>
              </w:rPr>
              <w:t>Knowledge and expertise in quantitative analyses of large datasets, preferably using R</w:t>
            </w:r>
          </w:p>
        </w:tc>
      </w:tr>
      <w:tr w:rsidR="00087D92" w:rsidRPr="00087D92" w14:paraId="071015BC" w14:textId="77777777" w:rsidTr="00997E03">
        <w:trPr>
          <w:cantSplit/>
          <w:trHeight w:val="215"/>
        </w:trPr>
        <w:tc>
          <w:tcPr>
            <w:tcW w:w="5000" w:type="pct"/>
          </w:tcPr>
          <w:p w14:paraId="47CF464B" w14:textId="7C60E1D7" w:rsidR="001E0579" w:rsidRPr="00087D92" w:rsidRDefault="001E0579" w:rsidP="00FB38D4">
            <w:pPr>
              <w:spacing w:after="0" w:line="240" w:lineRule="auto"/>
              <w:rPr>
                <w:rFonts w:cstheme="minorHAnsi"/>
                <w:b/>
                <w:sz w:val="20"/>
                <w:szCs w:val="20"/>
                <w:lang w:val="en-GB"/>
              </w:rPr>
            </w:pPr>
            <w:r w:rsidRPr="00087D92">
              <w:rPr>
                <w:rFonts w:cstheme="minorHAnsi"/>
                <w:b/>
                <w:sz w:val="20"/>
                <w:szCs w:val="20"/>
                <w:lang w:val="en-GB"/>
              </w:rPr>
              <w:t>Eligibility:</w:t>
            </w:r>
            <w:r w:rsidR="00FB38D4" w:rsidRPr="00087D92">
              <w:rPr>
                <w:rFonts w:cstheme="minorHAnsi"/>
                <w:b/>
                <w:sz w:val="20"/>
                <w:szCs w:val="20"/>
                <w:lang w:val="en-GB"/>
              </w:rPr>
              <w:t xml:space="preserve"> </w:t>
            </w:r>
            <w:r w:rsidR="00FC6816" w:rsidRPr="00087D92">
              <w:rPr>
                <w:rFonts w:cstheme="minorHAnsi"/>
                <w:b/>
                <w:sz w:val="20"/>
                <w:szCs w:val="20"/>
                <w:lang w:val="en-GB"/>
              </w:rPr>
              <w:t xml:space="preserve">If you are interested in this </w:t>
            </w:r>
            <w:r w:rsidR="00DD610B">
              <w:rPr>
                <w:rFonts w:cstheme="minorHAnsi"/>
                <w:b/>
                <w:sz w:val="20"/>
                <w:szCs w:val="20"/>
                <w:lang w:val="en-GB"/>
              </w:rPr>
              <w:t>ESR</w:t>
            </w:r>
            <w:r w:rsidR="00FC6816" w:rsidRPr="00087D92">
              <w:rPr>
                <w:rFonts w:cstheme="minorHAnsi"/>
                <w:b/>
                <w:sz w:val="20"/>
                <w:szCs w:val="20"/>
                <w:lang w:val="en-GB"/>
              </w:rPr>
              <w:t xml:space="preserve"> project, you are </w:t>
            </w:r>
            <w:r w:rsidR="00FB38D4" w:rsidRPr="00087D92">
              <w:rPr>
                <w:rFonts w:cstheme="minorHAnsi"/>
                <w:b/>
                <w:sz w:val="20"/>
                <w:szCs w:val="20"/>
                <w:lang w:val="en-GB"/>
              </w:rPr>
              <w:t>required to:</w:t>
            </w:r>
          </w:p>
          <w:p w14:paraId="75C873B3" w14:textId="52DF1E8C" w:rsidR="00FB38D4" w:rsidRPr="00087D92" w:rsidRDefault="00B327FF" w:rsidP="00FB38D4">
            <w:pPr>
              <w:spacing w:after="0" w:line="240" w:lineRule="auto"/>
              <w:ind w:left="284" w:hanging="284"/>
              <w:jc w:val="both"/>
              <w:rPr>
                <w:rFonts w:cstheme="minorHAnsi"/>
                <w:sz w:val="20"/>
                <w:szCs w:val="20"/>
              </w:rPr>
            </w:pPr>
            <w:sdt>
              <w:sdtPr>
                <w:rPr>
                  <w:rFonts w:cstheme="minorHAnsi"/>
                  <w:sz w:val="20"/>
                  <w:szCs w:val="20"/>
                </w:rPr>
                <w:id w:val="144637954"/>
                <w14:checkbox>
                  <w14:checked w14:val="0"/>
                  <w14:checkedState w14:val="2612" w14:font="MS Gothic"/>
                  <w14:uncheckedState w14:val="2610" w14:font="MS Gothic"/>
                </w14:checkbox>
              </w:sdtPr>
              <w:sdtEndPr/>
              <w:sdtContent>
                <w:r w:rsidR="00FB38D4" w:rsidRPr="00087D92">
                  <w:rPr>
                    <w:rFonts w:ascii="Segoe UI Symbol" w:eastAsia="MS Gothic" w:hAnsi="Segoe UI Symbol" w:cs="Segoe UI Symbol"/>
                    <w:sz w:val="20"/>
                    <w:szCs w:val="20"/>
                  </w:rPr>
                  <w:t>☐</w:t>
                </w:r>
              </w:sdtContent>
            </w:sdt>
            <w:r w:rsidR="00FB38D4" w:rsidRPr="00087D92">
              <w:rPr>
                <w:rFonts w:cstheme="minorHAnsi"/>
                <w:sz w:val="20"/>
                <w:szCs w:val="20"/>
              </w:rPr>
              <w:t xml:space="preserve"> be working exclusively for the action;</w:t>
            </w:r>
            <w:r w:rsidR="00FC6816" w:rsidRPr="00087D92">
              <w:rPr>
                <w:rFonts w:cstheme="minorHAnsi"/>
                <w:sz w:val="20"/>
                <w:szCs w:val="20"/>
              </w:rPr>
              <w:t xml:space="preserve"> AND</w:t>
            </w:r>
          </w:p>
          <w:p w14:paraId="260B8CAB" w14:textId="5FCACC54" w:rsidR="00FB38D4" w:rsidRPr="00087D92" w:rsidRDefault="00B327FF" w:rsidP="00FB38D4">
            <w:pPr>
              <w:spacing w:after="0" w:line="240" w:lineRule="auto"/>
              <w:ind w:left="284" w:hanging="284"/>
              <w:jc w:val="both"/>
              <w:rPr>
                <w:rFonts w:cstheme="minorHAnsi"/>
                <w:sz w:val="20"/>
                <w:szCs w:val="20"/>
              </w:rPr>
            </w:pPr>
            <w:sdt>
              <w:sdtPr>
                <w:rPr>
                  <w:rFonts w:cstheme="minorHAnsi"/>
                  <w:sz w:val="20"/>
                  <w:szCs w:val="20"/>
                </w:rPr>
                <w:id w:val="-2035023158"/>
                <w14:checkbox>
                  <w14:checked w14:val="0"/>
                  <w14:checkedState w14:val="2612" w14:font="MS Gothic"/>
                  <w14:uncheckedState w14:val="2610" w14:font="MS Gothic"/>
                </w14:checkbox>
              </w:sdtPr>
              <w:sdtEndPr/>
              <w:sdtContent>
                <w:r w:rsidR="00FB38D4" w:rsidRPr="00087D92">
                  <w:rPr>
                    <w:rFonts w:ascii="Segoe UI Symbol" w:eastAsia="MS Gothic" w:hAnsi="Segoe UI Symbol" w:cs="Segoe UI Symbol"/>
                    <w:sz w:val="20"/>
                    <w:szCs w:val="20"/>
                  </w:rPr>
                  <w:t>☐</w:t>
                </w:r>
              </w:sdtContent>
            </w:sdt>
            <w:r w:rsidR="00FB38D4" w:rsidRPr="00087D92">
              <w:rPr>
                <w:rFonts w:cstheme="minorHAnsi"/>
                <w:sz w:val="20"/>
                <w:szCs w:val="20"/>
              </w:rPr>
              <w:t xml:space="preserve"> not have resided AND not have carried out </w:t>
            </w:r>
            <w:r w:rsidR="000D3A2F">
              <w:rPr>
                <w:rFonts w:cstheme="minorHAnsi"/>
                <w:sz w:val="20"/>
                <w:szCs w:val="20"/>
              </w:rPr>
              <w:t xml:space="preserve">your main activity </w:t>
            </w:r>
            <w:r w:rsidR="00FB38D4" w:rsidRPr="00087D92">
              <w:rPr>
                <w:rFonts w:cstheme="minorHAnsi"/>
                <w:sz w:val="20"/>
                <w:szCs w:val="20"/>
              </w:rPr>
              <w:t xml:space="preserve">(work, studies) in the </w:t>
            </w:r>
            <w:r w:rsidR="00207C74" w:rsidRPr="00087D92">
              <w:rPr>
                <w:rFonts w:cstheme="minorHAnsi"/>
                <w:sz w:val="20"/>
                <w:szCs w:val="20"/>
              </w:rPr>
              <w:t>Netherlands</w:t>
            </w:r>
            <w:r w:rsidR="00FB38D4" w:rsidRPr="00087D92">
              <w:rPr>
                <w:rFonts w:cstheme="minorHAnsi"/>
                <w:sz w:val="20"/>
                <w:szCs w:val="20"/>
              </w:rPr>
              <w:t xml:space="preserve"> for more than 12 months in the 3 years immediately before the recruitment date;</w:t>
            </w:r>
            <w:r w:rsidR="00FC6816" w:rsidRPr="00087D92">
              <w:rPr>
                <w:rFonts w:cstheme="minorHAnsi"/>
                <w:sz w:val="20"/>
                <w:szCs w:val="20"/>
              </w:rPr>
              <w:t xml:space="preserve"> AND</w:t>
            </w:r>
          </w:p>
          <w:p w14:paraId="242052AA" w14:textId="5BEC52A5" w:rsidR="001E0579" w:rsidRPr="00087D92" w:rsidRDefault="00B327FF" w:rsidP="00FC26B4">
            <w:pPr>
              <w:spacing w:after="0" w:line="240" w:lineRule="auto"/>
              <w:ind w:left="284" w:hanging="284"/>
              <w:jc w:val="both"/>
              <w:rPr>
                <w:rFonts w:cstheme="minorHAnsi"/>
                <w:sz w:val="20"/>
                <w:szCs w:val="20"/>
              </w:rPr>
            </w:pPr>
            <w:sdt>
              <w:sdtPr>
                <w:rPr>
                  <w:rFonts w:cstheme="minorHAnsi"/>
                  <w:sz w:val="20"/>
                  <w:szCs w:val="20"/>
                </w:rPr>
                <w:id w:val="-959412822"/>
                <w14:checkbox>
                  <w14:checked w14:val="0"/>
                  <w14:checkedState w14:val="2612" w14:font="MS Gothic"/>
                  <w14:uncheckedState w14:val="2610" w14:font="MS Gothic"/>
                </w14:checkbox>
              </w:sdtPr>
              <w:sdtEndPr/>
              <w:sdtContent>
                <w:r w:rsidR="00FB38D4" w:rsidRPr="00087D92">
                  <w:rPr>
                    <w:rFonts w:ascii="Segoe UI Symbol" w:eastAsia="MS Gothic" w:hAnsi="Segoe UI Symbol" w:cs="Segoe UI Symbol"/>
                    <w:sz w:val="20"/>
                    <w:szCs w:val="20"/>
                  </w:rPr>
                  <w:t>☐</w:t>
                </w:r>
              </w:sdtContent>
            </w:sdt>
            <w:r w:rsidR="00FB38D4" w:rsidRPr="00087D92">
              <w:rPr>
                <w:rFonts w:cstheme="minorHAnsi"/>
                <w:sz w:val="20"/>
                <w:szCs w:val="20"/>
              </w:rPr>
              <w:t xml:space="preserve"> be — at the date of recruitment — in the first four years of your research career and not have a doctoral degree</w:t>
            </w:r>
            <w:r w:rsidR="00CB10F1" w:rsidRPr="00087D92">
              <w:rPr>
                <w:rFonts w:cstheme="minorHAnsi"/>
                <w:sz w:val="20"/>
                <w:szCs w:val="20"/>
              </w:rPr>
              <w:t xml:space="preserve">. Considered is: </w:t>
            </w:r>
            <w:r w:rsidR="00FB38D4" w:rsidRPr="00087D92">
              <w:rPr>
                <w:rFonts w:cstheme="minorHAnsi"/>
                <w:sz w:val="20"/>
                <w:szCs w:val="20"/>
              </w:rPr>
              <w:t>time spent as FTE</w:t>
            </w:r>
            <w:r w:rsidR="00CB10F1" w:rsidRPr="00087D92">
              <w:rPr>
                <w:rFonts w:cstheme="minorHAnsi"/>
                <w:sz w:val="20"/>
                <w:szCs w:val="20"/>
              </w:rPr>
              <w:t xml:space="preserve"> research experience, </w:t>
            </w:r>
            <w:r w:rsidR="00FB38D4" w:rsidRPr="00087D92">
              <w:rPr>
                <w:rFonts w:cstheme="minorHAnsi"/>
                <w:sz w:val="20"/>
                <w:szCs w:val="20"/>
              </w:rPr>
              <w:t xml:space="preserve">measured from the date when </w:t>
            </w:r>
            <w:r w:rsidR="00CB10F1" w:rsidRPr="00087D92">
              <w:rPr>
                <w:rFonts w:cstheme="minorHAnsi"/>
                <w:sz w:val="20"/>
                <w:szCs w:val="20"/>
              </w:rPr>
              <w:t>you</w:t>
            </w:r>
            <w:r w:rsidR="00FB38D4" w:rsidRPr="00087D92">
              <w:rPr>
                <w:rFonts w:cstheme="minorHAnsi"/>
                <w:sz w:val="20"/>
                <w:szCs w:val="20"/>
              </w:rPr>
              <w:t xml:space="preserve"> obtained the degree entitling </w:t>
            </w:r>
            <w:r w:rsidR="00CB10F1" w:rsidRPr="00087D92">
              <w:rPr>
                <w:rFonts w:cstheme="minorHAnsi"/>
                <w:sz w:val="20"/>
                <w:szCs w:val="20"/>
              </w:rPr>
              <w:t>you</w:t>
            </w:r>
            <w:r w:rsidR="00FB38D4" w:rsidRPr="00087D92">
              <w:rPr>
                <w:rFonts w:cstheme="minorHAnsi"/>
                <w:sz w:val="20"/>
                <w:szCs w:val="20"/>
              </w:rPr>
              <w:t xml:space="preserve"> to embark on a doctorate even if a doctorate</w:t>
            </w:r>
            <w:r w:rsidR="00CB10F1" w:rsidRPr="00087D92">
              <w:rPr>
                <w:rFonts w:cstheme="minorHAnsi"/>
                <w:sz w:val="20"/>
                <w:szCs w:val="20"/>
              </w:rPr>
              <w:t xml:space="preserve"> was never started or envisaged.</w:t>
            </w:r>
          </w:p>
        </w:tc>
      </w:tr>
      <w:tr w:rsidR="00E02656" w:rsidRPr="002D4F36" w14:paraId="782901F8" w14:textId="77777777" w:rsidTr="00997E03">
        <w:trPr>
          <w:cantSplit/>
          <w:trHeight w:val="215"/>
        </w:trPr>
        <w:tc>
          <w:tcPr>
            <w:tcW w:w="5000" w:type="pct"/>
          </w:tcPr>
          <w:p w14:paraId="2F97EA0A" w14:textId="768AF1C0" w:rsidR="00E02656" w:rsidRPr="00BB3044" w:rsidRDefault="00E02656" w:rsidP="002D4F36">
            <w:pPr>
              <w:spacing w:after="0" w:line="240" w:lineRule="auto"/>
              <w:jc w:val="both"/>
              <w:rPr>
                <w:rFonts w:cstheme="minorHAnsi"/>
                <w:b/>
                <w:sz w:val="20"/>
                <w:szCs w:val="20"/>
                <w:lang w:val="en-GB"/>
              </w:rPr>
            </w:pPr>
            <w:r w:rsidRPr="00BB3044">
              <w:rPr>
                <w:rFonts w:cstheme="minorHAnsi"/>
                <w:b/>
                <w:sz w:val="20"/>
                <w:szCs w:val="20"/>
                <w:lang w:val="en-GB"/>
              </w:rPr>
              <w:t xml:space="preserve">Complete applications with all required documents are to be </w:t>
            </w:r>
            <w:r w:rsidR="00E67598" w:rsidRPr="00BB3044">
              <w:rPr>
                <w:rFonts w:cstheme="minorHAnsi"/>
                <w:b/>
                <w:sz w:val="20"/>
                <w:szCs w:val="20"/>
                <w:lang w:val="en-GB"/>
              </w:rPr>
              <w:t xml:space="preserve">submitted </w:t>
            </w:r>
            <w:r w:rsidRPr="00BB3044">
              <w:rPr>
                <w:rFonts w:cstheme="minorHAnsi"/>
                <w:b/>
                <w:sz w:val="20"/>
                <w:szCs w:val="20"/>
                <w:lang w:val="en-GB"/>
              </w:rPr>
              <w:t>to</w:t>
            </w:r>
            <w:r w:rsidR="00115406" w:rsidRPr="00BB3044">
              <w:t xml:space="preserve"> </w:t>
            </w:r>
            <w:hyperlink r:id="rId12" w:history="1">
              <w:r w:rsidR="00115406" w:rsidRPr="00BB3044">
                <w:rPr>
                  <w:rStyle w:val="Hyperlink"/>
                  <w:rFonts w:cstheme="minorHAnsi"/>
                  <w:b/>
                  <w:sz w:val="20"/>
                  <w:szCs w:val="20"/>
                  <w:lang w:val="en-GB"/>
                </w:rPr>
                <w:t>www.werkenbijerasmusmc.nl</w:t>
              </w:r>
            </w:hyperlink>
            <w:r w:rsidRPr="00BB3044">
              <w:rPr>
                <w:rFonts w:cstheme="minorHAnsi"/>
                <w:b/>
                <w:sz w:val="20"/>
                <w:szCs w:val="20"/>
                <w:lang w:val="en-GB"/>
              </w:rPr>
              <w:t xml:space="preserve">, before </w:t>
            </w:r>
            <w:r w:rsidR="00BB3044" w:rsidRPr="00BB3044">
              <w:rPr>
                <w:b/>
                <w:sz w:val="20"/>
                <w:szCs w:val="20"/>
              </w:rPr>
              <w:t xml:space="preserve">April </w:t>
            </w:r>
            <w:r w:rsidR="00B104F5">
              <w:rPr>
                <w:b/>
                <w:sz w:val="20"/>
                <w:szCs w:val="20"/>
              </w:rPr>
              <w:t>19</w:t>
            </w:r>
            <w:r w:rsidRPr="00BB3044">
              <w:rPr>
                <w:rFonts w:cstheme="minorHAnsi"/>
                <w:b/>
                <w:sz w:val="20"/>
                <w:szCs w:val="20"/>
                <w:lang w:val="en-GB"/>
              </w:rPr>
              <w:t>, 2021.</w:t>
            </w:r>
          </w:p>
          <w:p w14:paraId="5111968A" w14:textId="77777777" w:rsidR="00392274" w:rsidRPr="00BB3044" w:rsidRDefault="00392274" w:rsidP="00392274">
            <w:pPr>
              <w:spacing w:after="0" w:line="240" w:lineRule="auto"/>
              <w:jc w:val="both"/>
              <w:rPr>
                <w:rFonts w:cstheme="minorHAnsi"/>
                <w:b/>
                <w:sz w:val="20"/>
                <w:szCs w:val="20"/>
                <w:lang w:val="en-GB"/>
              </w:rPr>
            </w:pPr>
            <w:r w:rsidRPr="00BB3044">
              <w:rPr>
                <w:rFonts w:cstheme="minorHAnsi"/>
                <w:b/>
                <w:sz w:val="20"/>
                <w:szCs w:val="20"/>
                <w:lang w:val="en-GB"/>
              </w:rPr>
              <w:t xml:space="preserve">This project is part of the SURREAL H2020-ITN PhD training network of in total 15 Individual ESR Research projects. </w:t>
            </w:r>
          </w:p>
          <w:p w14:paraId="3EBF6C38" w14:textId="4B3FD41B" w:rsidR="00392274" w:rsidRPr="009C7B2A" w:rsidRDefault="00392274" w:rsidP="002D4F36">
            <w:pPr>
              <w:spacing w:after="0" w:line="240" w:lineRule="auto"/>
              <w:jc w:val="both"/>
              <w:rPr>
                <w:rFonts w:cstheme="minorHAnsi"/>
                <w:b/>
                <w:sz w:val="20"/>
                <w:szCs w:val="20"/>
                <w:lang w:val="en-GB"/>
              </w:rPr>
            </w:pPr>
            <w:r w:rsidRPr="00BB3044">
              <w:rPr>
                <w:rFonts w:cstheme="minorHAnsi"/>
                <w:b/>
                <w:sz w:val="20"/>
                <w:szCs w:val="20"/>
                <w:lang w:val="en-GB"/>
              </w:rPr>
              <w:t>You may apply for up to 4 projects within the network, adding a document to your application file in which you indicate their order of priority.</w:t>
            </w:r>
          </w:p>
          <w:p w14:paraId="5F6D1E1C" w14:textId="5A7402AF" w:rsidR="00E02656" w:rsidRPr="009C7B2A" w:rsidRDefault="00E02656" w:rsidP="002D4F36">
            <w:pPr>
              <w:spacing w:after="0" w:line="240" w:lineRule="auto"/>
              <w:jc w:val="both"/>
              <w:rPr>
                <w:rFonts w:cstheme="minorHAnsi"/>
                <w:b/>
                <w:sz w:val="20"/>
                <w:szCs w:val="20"/>
                <w:lang w:val="en-GB"/>
              </w:rPr>
            </w:pPr>
          </w:p>
        </w:tc>
      </w:tr>
    </w:tbl>
    <w:p w14:paraId="0F1E75D6" w14:textId="77777777" w:rsidR="00741267" w:rsidRDefault="00741267"/>
    <w:p w14:paraId="1E9B507C" w14:textId="77777777" w:rsidR="00FB38D4" w:rsidRDefault="00FB38D4">
      <w:pPr>
        <w:rPr>
          <w:b/>
          <w:sz w:val="28"/>
          <w:szCs w:val="28"/>
        </w:rPr>
      </w:pPr>
    </w:p>
    <w:p w14:paraId="5EE30627" w14:textId="77777777" w:rsidR="001D7EF7" w:rsidRDefault="001D7EF7">
      <w:pPr>
        <w:rPr>
          <w:b/>
          <w:sz w:val="28"/>
          <w:szCs w:val="28"/>
        </w:rPr>
      </w:pPr>
      <w:bookmarkStart w:id="1" w:name="_ESR_2"/>
      <w:bookmarkEnd w:id="1"/>
      <w:r>
        <w:br w:type="page"/>
      </w:r>
    </w:p>
    <w:p w14:paraId="476B724C" w14:textId="53405ADC" w:rsidR="00741267" w:rsidRDefault="00DD610B" w:rsidP="00741267">
      <w:pPr>
        <w:pStyle w:val="Heading1"/>
      </w:pPr>
      <w:bookmarkStart w:id="2" w:name="_ESR_2_1"/>
      <w:bookmarkEnd w:id="2"/>
      <w:r>
        <w:t>ESR</w:t>
      </w:r>
      <w:r w:rsidR="00741267">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7E4F27" w:rsidRPr="007E4F27" w14:paraId="0210467A" w14:textId="77777777" w:rsidTr="00CD34C3">
        <w:trPr>
          <w:cantSplit/>
          <w:trHeight w:val="215"/>
        </w:trPr>
        <w:tc>
          <w:tcPr>
            <w:tcW w:w="5000" w:type="pct"/>
          </w:tcPr>
          <w:p w14:paraId="000CB1DE" w14:textId="6F66BEFF" w:rsidR="00364A80" w:rsidRPr="007E4F27" w:rsidRDefault="00364A80" w:rsidP="0080083E">
            <w:pPr>
              <w:spacing w:after="120" w:line="240" w:lineRule="auto"/>
              <w:rPr>
                <w:rFonts w:cstheme="minorHAnsi"/>
                <w:b/>
                <w:sz w:val="20"/>
                <w:szCs w:val="20"/>
                <w:highlight w:val="cyan"/>
              </w:rPr>
            </w:pPr>
            <w:r w:rsidRPr="007E4F27">
              <w:rPr>
                <w:rFonts w:cstheme="minorHAnsi"/>
                <w:b/>
                <w:sz w:val="20"/>
                <w:szCs w:val="20"/>
              </w:rPr>
              <w:t xml:space="preserve">Host Institution: </w:t>
            </w:r>
            <w:proofErr w:type="spellStart"/>
            <w:r w:rsidR="006E1168" w:rsidRPr="007E4F27">
              <w:rPr>
                <w:rFonts w:cstheme="minorHAnsi"/>
                <w:b/>
                <w:sz w:val="20"/>
                <w:szCs w:val="20"/>
              </w:rPr>
              <w:t>Universiteit</w:t>
            </w:r>
            <w:proofErr w:type="spellEnd"/>
            <w:r w:rsidR="006E1168" w:rsidRPr="007E4F27">
              <w:rPr>
                <w:rFonts w:cstheme="minorHAnsi"/>
                <w:b/>
                <w:sz w:val="20"/>
                <w:szCs w:val="20"/>
              </w:rPr>
              <w:t xml:space="preserve"> Hasselt </w:t>
            </w:r>
            <w:r w:rsidR="007B2719" w:rsidRPr="007E4F27">
              <w:rPr>
                <w:rFonts w:cstheme="minorHAnsi"/>
                <w:b/>
                <w:sz w:val="20"/>
                <w:szCs w:val="20"/>
              </w:rPr>
              <w:t xml:space="preserve">– </w:t>
            </w:r>
            <w:r w:rsidR="00372D14" w:rsidRPr="007E4F27">
              <w:rPr>
                <w:rFonts w:cstheme="minorHAnsi"/>
                <w:b/>
                <w:sz w:val="20"/>
                <w:szCs w:val="20"/>
              </w:rPr>
              <w:t>UHASSELT</w:t>
            </w:r>
            <w:r w:rsidR="007B2719" w:rsidRPr="007E4F27">
              <w:rPr>
                <w:rFonts w:cstheme="minorHAnsi"/>
                <w:b/>
                <w:sz w:val="20"/>
                <w:szCs w:val="20"/>
              </w:rPr>
              <w:t xml:space="preserve"> </w:t>
            </w:r>
            <w:r w:rsidR="009D59CD">
              <w:rPr>
                <w:rFonts w:cstheme="minorHAnsi"/>
                <w:b/>
                <w:sz w:val="20"/>
                <w:szCs w:val="20"/>
              </w:rPr>
              <w:t>(B</w:t>
            </w:r>
            <w:r w:rsidR="0080083E">
              <w:rPr>
                <w:rFonts w:cstheme="minorHAnsi"/>
                <w:b/>
                <w:sz w:val="20"/>
                <w:szCs w:val="20"/>
              </w:rPr>
              <w:t>elgium</w:t>
            </w:r>
            <w:r w:rsidR="009D59CD">
              <w:rPr>
                <w:rFonts w:cstheme="minorHAnsi"/>
                <w:b/>
                <w:sz w:val="20"/>
                <w:szCs w:val="20"/>
              </w:rPr>
              <w:t>)</w:t>
            </w:r>
          </w:p>
        </w:tc>
      </w:tr>
      <w:tr w:rsidR="00EE6FCA" w:rsidRPr="00087D92" w14:paraId="5A89C738" w14:textId="77777777" w:rsidTr="00EF3586">
        <w:trPr>
          <w:cantSplit/>
          <w:trHeight w:val="215"/>
        </w:trPr>
        <w:tc>
          <w:tcPr>
            <w:tcW w:w="5000" w:type="pct"/>
          </w:tcPr>
          <w:p w14:paraId="73E6063A" w14:textId="45BFE92C" w:rsidR="00EE6FCA" w:rsidRPr="00194065" w:rsidRDefault="00A5279C" w:rsidP="00AD2C1C">
            <w:pPr>
              <w:spacing w:after="120" w:line="240" w:lineRule="auto"/>
              <w:rPr>
                <w:sz w:val="20"/>
                <w:szCs w:val="20"/>
              </w:rPr>
            </w:pPr>
            <w:r>
              <w:rPr>
                <w:b/>
                <w:sz w:val="20"/>
                <w:szCs w:val="20"/>
              </w:rPr>
              <w:t xml:space="preserve">Research field (EURAXESS): </w:t>
            </w:r>
            <w:r w:rsidR="00AD2C1C" w:rsidRPr="00AD2C1C">
              <w:rPr>
                <w:sz w:val="20"/>
                <w:szCs w:val="20"/>
              </w:rPr>
              <w:t>Environmental Sciences, Medical sciences</w:t>
            </w:r>
          </w:p>
        </w:tc>
      </w:tr>
      <w:tr w:rsidR="00EE6FCA" w:rsidRPr="00087D92" w14:paraId="62E081AC" w14:textId="77777777" w:rsidTr="00EF3586">
        <w:trPr>
          <w:cantSplit/>
          <w:trHeight w:val="215"/>
        </w:trPr>
        <w:tc>
          <w:tcPr>
            <w:tcW w:w="5000" w:type="pct"/>
          </w:tcPr>
          <w:p w14:paraId="72AC9BC3" w14:textId="41187F7F"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5669138B" w14:textId="77777777" w:rsidTr="00EF3586">
        <w:trPr>
          <w:cantSplit/>
          <w:trHeight w:val="215"/>
        </w:trPr>
        <w:tc>
          <w:tcPr>
            <w:tcW w:w="5000" w:type="pct"/>
          </w:tcPr>
          <w:p w14:paraId="59DB8ACF" w14:textId="3BD991AE" w:rsidR="00EE6FCA" w:rsidRPr="00194065" w:rsidRDefault="00AD2C1C" w:rsidP="00EF3586">
            <w:pPr>
              <w:spacing w:after="120" w:line="240" w:lineRule="auto"/>
              <w:rPr>
                <w:sz w:val="20"/>
                <w:szCs w:val="20"/>
              </w:rPr>
            </w:pPr>
            <w:r>
              <w:rPr>
                <w:b/>
                <w:sz w:val="20"/>
                <w:szCs w:val="20"/>
              </w:rPr>
              <w:t>Hours per week contract: 38</w:t>
            </w:r>
            <w:r w:rsidR="00EE6FCA" w:rsidRPr="00CE2918">
              <w:rPr>
                <w:sz w:val="20"/>
                <w:szCs w:val="20"/>
              </w:rPr>
              <w:t xml:space="preserve"> Hours per week</w:t>
            </w:r>
          </w:p>
        </w:tc>
      </w:tr>
      <w:tr w:rsidR="008D3A24" w:rsidRPr="00741267" w14:paraId="6B76F2AF" w14:textId="77777777" w:rsidTr="00CD34C3">
        <w:trPr>
          <w:cantSplit/>
          <w:trHeight w:val="215"/>
        </w:trPr>
        <w:tc>
          <w:tcPr>
            <w:tcW w:w="5000" w:type="pct"/>
          </w:tcPr>
          <w:p w14:paraId="456C6BF8" w14:textId="77777777" w:rsidR="008D3A24" w:rsidRPr="008D3A24" w:rsidRDefault="008D3A24" w:rsidP="003057E5">
            <w:pPr>
              <w:spacing w:after="120" w:line="240" w:lineRule="auto"/>
              <w:rPr>
                <w:rFonts w:cstheme="minorHAnsi"/>
                <w:sz w:val="20"/>
                <w:szCs w:val="20"/>
              </w:rPr>
            </w:pPr>
            <w:r>
              <w:rPr>
                <w:rFonts w:cstheme="minorHAnsi"/>
                <w:b/>
                <w:sz w:val="20"/>
                <w:szCs w:val="20"/>
              </w:rPr>
              <w:t xml:space="preserve">Contact: </w:t>
            </w:r>
            <w:r w:rsidRPr="008D3A24">
              <w:rPr>
                <w:rFonts w:cstheme="minorHAnsi"/>
                <w:sz w:val="20"/>
                <w:szCs w:val="20"/>
              </w:rPr>
              <w:t xml:space="preserve">Prof. Dr. Tim </w:t>
            </w:r>
            <w:proofErr w:type="spellStart"/>
            <w:r w:rsidRPr="008D3A24">
              <w:rPr>
                <w:rFonts w:cstheme="minorHAnsi"/>
                <w:sz w:val="20"/>
                <w:szCs w:val="20"/>
              </w:rPr>
              <w:t>Nawrot</w:t>
            </w:r>
            <w:proofErr w:type="spellEnd"/>
            <w:r w:rsidR="003057E5">
              <w:rPr>
                <w:rFonts w:cstheme="minorHAnsi"/>
                <w:sz w:val="20"/>
                <w:szCs w:val="20"/>
              </w:rPr>
              <w:t xml:space="preserve"> - </w:t>
            </w:r>
            <w:hyperlink r:id="rId13" w:history="1">
              <w:r w:rsidR="003057E5" w:rsidRPr="00C364BF">
                <w:rPr>
                  <w:rStyle w:val="Hyperlink"/>
                  <w:sz w:val="20"/>
                  <w:szCs w:val="20"/>
                </w:rPr>
                <w:t>tim.nawrot@uhasselt.be</w:t>
              </w:r>
            </w:hyperlink>
            <w:r w:rsidR="003057E5">
              <w:rPr>
                <w:sz w:val="20"/>
                <w:szCs w:val="20"/>
              </w:rPr>
              <w:t xml:space="preserve"> </w:t>
            </w:r>
          </w:p>
        </w:tc>
      </w:tr>
      <w:tr w:rsidR="00741267" w:rsidRPr="00741267" w14:paraId="49A5864C" w14:textId="77777777" w:rsidTr="003F7078">
        <w:trPr>
          <w:cantSplit/>
          <w:trHeight w:val="215"/>
        </w:trPr>
        <w:tc>
          <w:tcPr>
            <w:tcW w:w="5000" w:type="pct"/>
            <w:shd w:val="clear" w:color="auto" w:fill="BF8F00" w:themeFill="accent4" w:themeFillShade="BF"/>
          </w:tcPr>
          <w:p w14:paraId="4D491949" w14:textId="77777777" w:rsidR="00F32F71" w:rsidRDefault="00741267" w:rsidP="00F32F71">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085BED26" w14:textId="77777777" w:rsidR="00741267" w:rsidRPr="00741267" w:rsidRDefault="00741267" w:rsidP="00F32F71">
            <w:pPr>
              <w:spacing w:after="120" w:line="240" w:lineRule="auto"/>
              <w:jc w:val="both"/>
              <w:rPr>
                <w:rFonts w:cstheme="minorHAnsi"/>
                <w:b/>
                <w:sz w:val="20"/>
                <w:szCs w:val="20"/>
                <w:lang w:val="en-GB"/>
              </w:rPr>
            </w:pPr>
            <w:r w:rsidRPr="00741267">
              <w:rPr>
                <w:rFonts w:cstheme="minorHAnsi"/>
                <w:sz w:val="20"/>
                <w:szCs w:val="20"/>
              </w:rPr>
              <w:t xml:space="preserve">The impact of environmental exposures on </w:t>
            </w:r>
            <w:proofErr w:type="spellStart"/>
            <w:r w:rsidRPr="00741267">
              <w:rPr>
                <w:rFonts w:cstheme="minorHAnsi"/>
                <w:sz w:val="20"/>
                <w:szCs w:val="20"/>
              </w:rPr>
              <w:t>cardiometabolic</w:t>
            </w:r>
            <w:proofErr w:type="spellEnd"/>
            <w:r w:rsidRPr="00741267">
              <w:rPr>
                <w:rFonts w:cstheme="minorHAnsi"/>
                <w:sz w:val="20"/>
                <w:szCs w:val="20"/>
              </w:rPr>
              <w:t xml:space="preserve"> health and cognitive functioning in children </w:t>
            </w:r>
            <w:r w:rsidR="00F32F71">
              <w:rPr>
                <w:rFonts w:cstheme="minorHAnsi"/>
                <w:sz w:val="20"/>
                <w:szCs w:val="20"/>
              </w:rPr>
              <w:t>in different SES groups</w:t>
            </w:r>
          </w:p>
        </w:tc>
      </w:tr>
      <w:tr w:rsidR="00F32F71" w:rsidRPr="00997E03" w14:paraId="674E78B3" w14:textId="77777777" w:rsidTr="00CD34C3">
        <w:trPr>
          <w:cantSplit/>
          <w:trHeight w:val="215"/>
        </w:trPr>
        <w:tc>
          <w:tcPr>
            <w:tcW w:w="5000" w:type="pct"/>
          </w:tcPr>
          <w:p w14:paraId="6E1DF3FD"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0E261DB6" w14:textId="0FA97E7E" w:rsidR="00F32F71" w:rsidRPr="00AD2C1C" w:rsidRDefault="00AD2C1C" w:rsidP="00F32F71">
            <w:pPr>
              <w:spacing w:after="120" w:line="240" w:lineRule="auto"/>
              <w:jc w:val="both"/>
              <w:rPr>
                <w:sz w:val="20"/>
                <w:szCs w:val="20"/>
                <w:highlight w:val="yellow"/>
                <w:lang w:val="en-GB"/>
              </w:rPr>
            </w:pPr>
            <w:r w:rsidRPr="00AD2C1C">
              <w:rPr>
                <w:sz w:val="20"/>
                <w:szCs w:val="20"/>
                <w:lang w:val="en-GB"/>
              </w:rPr>
              <w:t xml:space="preserve">Environmental insults impair human health around the world. Air pollution including black carbon  entail considerable health impact of environmental exposures during the life-span. Here we study the impact during a susceptible period of life (prenatal exposure) by using a novel biomarker of internal exposure as well as a molecular marker of ageing. The aim is to estimate the current exposure to combustion-related black carbon air pollution in infants and the relation with </w:t>
            </w:r>
            <w:proofErr w:type="spellStart"/>
            <w:r w:rsidRPr="00AD2C1C">
              <w:rPr>
                <w:sz w:val="20"/>
                <w:szCs w:val="20"/>
                <w:lang w:val="en-GB"/>
              </w:rPr>
              <w:t>cardiometabolic</w:t>
            </w:r>
            <w:proofErr w:type="spellEnd"/>
            <w:r w:rsidRPr="00AD2C1C">
              <w:rPr>
                <w:sz w:val="20"/>
                <w:szCs w:val="20"/>
                <w:lang w:val="en-GB"/>
              </w:rPr>
              <w:t xml:space="preserve"> outcomes and cognitive function. Effect-modification by SES will be taken into account.</w:t>
            </w:r>
          </w:p>
        </w:tc>
      </w:tr>
      <w:tr w:rsidR="007E4F27" w:rsidRPr="007E4F27" w14:paraId="73FCB4A6" w14:textId="77777777" w:rsidTr="00CD34C3">
        <w:trPr>
          <w:cantSplit/>
          <w:trHeight w:val="215"/>
        </w:trPr>
        <w:tc>
          <w:tcPr>
            <w:tcW w:w="5000" w:type="pct"/>
          </w:tcPr>
          <w:p w14:paraId="487963F6" w14:textId="60D05006" w:rsidR="00741267" w:rsidRPr="007E4F27" w:rsidRDefault="00741267" w:rsidP="006E1168">
            <w:pPr>
              <w:spacing w:after="120" w:line="240" w:lineRule="auto"/>
              <w:rPr>
                <w:rFonts w:cstheme="minorHAnsi"/>
                <w:b/>
                <w:sz w:val="20"/>
                <w:szCs w:val="20"/>
              </w:rPr>
            </w:pPr>
            <w:r w:rsidRPr="007E4F27">
              <w:rPr>
                <w:rFonts w:cstheme="minorHAnsi"/>
                <w:b/>
                <w:sz w:val="20"/>
                <w:szCs w:val="20"/>
              </w:rPr>
              <w:t xml:space="preserve">Enrolment in Doctoral degree(s): </w:t>
            </w:r>
            <w:r w:rsidR="008C72F1" w:rsidRPr="008C72F1">
              <w:rPr>
                <w:sz w:val="20"/>
                <w:szCs w:val="20"/>
                <w:lang w:val="en-GB"/>
              </w:rPr>
              <w:t xml:space="preserve">at the host institution, </w:t>
            </w:r>
            <w:r w:rsidR="006E1168" w:rsidRPr="007E4F27">
              <w:rPr>
                <w:rFonts w:cstheme="minorHAnsi"/>
                <w:sz w:val="20"/>
                <w:szCs w:val="20"/>
                <w:lang w:val="en-GB"/>
              </w:rPr>
              <w:t>UHASSELT</w:t>
            </w:r>
          </w:p>
        </w:tc>
      </w:tr>
      <w:tr w:rsidR="000553C1" w:rsidRPr="00087D92" w14:paraId="7CC4B648" w14:textId="77777777" w:rsidTr="000553C1">
        <w:trPr>
          <w:cantSplit/>
          <w:trHeight w:val="215"/>
        </w:trPr>
        <w:tc>
          <w:tcPr>
            <w:tcW w:w="5000" w:type="pct"/>
            <w:tcBorders>
              <w:top w:val="single" w:sz="4" w:space="0" w:color="auto"/>
              <w:left w:val="single" w:sz="4" w:space="0" w:color="auto"/>
              <w:bottom w:val="single" w:sz="4" w:space="0" w:color="auto"/>
              <w:right w:val="single" w:sz="4" w:space="0" w:color="auto"/>
            </w:tcBorders>
          </w:tcPr>
          <w:p w14:paraId="5DB3C21C" w14:textId="77777777" w:rsidR="00FE59E5" w:rsidRDefault="00FE59E5" w:rsidP="00FE59E5">
            <w:pPr>
              <w:spacing w:after="120" w:line="240" w:lineRule="auto"/>
              <w:rPr>
                <w:b/>
                <w:sz w:val="20"/>
                <w:szCs w:val="20"/>
                <w:lang w:val="en-GB"/>
              </w:rPr>
            </w:pPr>
            <w:r>
              <w:rPr>
                <w:b/>
                <w:sz w:val="20"/>
                <w:szCs w:val="20"/>
                <w:lang w:val="en-GB"/>
              </w:rPr>
              <w:t>Required Diploma:</w:t>
            </w:r>
          </w:p>
          <w:p w14:paraId="0873221B" w14:textId="77777777" w:rsidR="00AD2C1C" w:rsidRPr="00AD2C1C" w:rsidRDefault="00AD2C1C" w:rsidP="0054616D">
            <w:pPr>
              <w:pStyle w:val="ListParagraph"/>
              <w:numPr>
                <w:ilvl w:val="0"/>
                <w:numId w:val="22"/>
              </w:numPr>
              <w:spacing w:after="120" w:line="240" w:lineRule="auto"/>
              <w:rPr>
                <w:sz w:val="20"/>
                <w:szCs w:val="20"/>
                <w:lang w:val="en-GB"/>
              </w:rPr>
            </w:pPr>
            <w:r w:rsidRPr="00AD2C1C">
              <w:rPr>
                <w:sz w:val="20"/>
                <w:szCs w:val="20"/>
                <w:lang w:val="en-GB"/>
              </w:rPr>
              <w:t>Biology, Biomedical Sciences, Medical Sciences</w:t>
            </w:r>
          </w:p>
          <w:p w14:paraId="43F0091A" w14:textId="77777777" w:rsidR="00AD2C1C" w:rsidRPr="0052016F" w:rsidRDefault="00AD2C1C" w:rsidP="00AD2C1C">
            <w:pPr>
              <w:spacing w:after="120" w:line="240" w:lineRule="auto"/>
              <w:rPr>
                <w:b/>
                <w:sz w:val="20"/>
                <w:szCs w:val="20"/>
                <w:lang w:val="en-GB"/>
              </w:rPr>
            </w:pPr>
            <w:r w:rsidRPr="0052016F">
              <w:rPr>
                <w:b/>
                <w:sz w:val="20"/>
                <w:szCs w:val="20"/>
                <w:lang w:val="en-GB"/>
              </w:rPr>
              <w:t xml:space="preserve">Required Research Experience: </w:t>
            </w:r>
          </w:p>
          <w:p w14:paraId="472BF78D" w14:textId="6A99F320" w:rsidR="000553C1" w:rsidRPr="00AD2C1C" w:rsidRDefault="00AD2C1C" w:rsidP="0054616D">
            <w:pPr>
              <w:pStyle w:val="ListParagraph"/>
              <w:numPr>
                <w:ilvl w:val="0"/>
                <w:numId w:val="22"/>
              </w:numPr>
              <w:spacing w:after="120" w:line="240" w:lineRule="auto"/>
              <w:rPr>
                <w:rFonts w:cstheme="minorHAnsi"/>
                <w:b/>
                <w:sz w:val="20"/>
                <w:szCs w:val="20"/>
              </w:rPr>
            </w:pPr>
            <w:r w:rsidRPr="00AD2C1C">
              <w:rPr>
                <w:sz w:val="20"/>
                <w:szCs w:val="20"/>
                <w:lang w:val="en-GB"/>
              </w:rPr>
              <w:t>Statistical expertise and data management is recommended</w:t>
            </w:r>
          </w:p>
        </w:tc>
      </w:tr>
      <w:tr w:rsidR="007E4F27" w:rsidRPr="007E4F27" w14:paraId="7D98B906" w14:textId="77777777" w:rsidTr="00CD34C3">
        <w:trPr>
          <w:cantSplit/>
          <w:trHeight w:val="215"/>
        </w:trPr>
        <w:tc>
          <w:tcPr>
            <w:tcW w:w="5000" w:type="pct"/>
          </w:tcPr>
          <w:p w14:paraId="40AB2DCE" w14:textId="3521DEF8" w:rsidR="00FC26B4" w:rsidRPr="007E4F27" w:rsidRDefault="00FC26B4" w:rsidP="00372D14">
            <w:pPr>
              <w:spacing w:after="0" w:line="240" w:lineRule="auto"/>
              <w:rPr>
                <w:rFonts w:cstheme="minorHAnsi"/>
                <w:b/>
                <w:sz w:val="20"/>
                <w:szCs w:val="20"/>
                <w:lang w:val="en-GB"/>
              </w:rPr>
            </w:pPr>
            <w:r w:rsidRPr="007E4F27">
              <w:rPr>
                <w:rFonts w:cstheme="minorHAnsi"/>
                <w:b/>
                <w:sz w:val="20"/>
                <w:szCs w:val="20"/>
                <w:lang w:val="en-GB"/>
              </w:rPr>
              <w:t xml:space="preserve">Eligibility: If you are interested in this </w:t>
            </w:r>
            <w:r w:rsidR="00DD610B">
              <w:rPr>
                <w:rFonts w:cstheme="minorHAnsi"/>
                <w:b/>
                <w:sz w:val="20"/>
                <w:szCs w:val="20"/>
                <w:lang w:val="en-GB"/>
              </w:rPr>
              <w:t>ESR</w:t>
            </w:r>
            <w:r w:rsidRPr="007E4F27">
              <w:rPr>
                <w:rFonts w:cstheme="minorHAnsi"/>
                <w:b/>
                <w:sz w:val="20"/>
                <w:szCs w:val="20"/>
                <w:lang w:val="en-GB"/>
              </w:rPr>
              <w:t xml:space="preserve"> project, you are required to:</w:t>
            </w:r>
          </w:p>
          <w:p w14:paraId="02090817" w14:textId="5204F84D" w:rsidR="00FC26B4" w:rsidRPr="007E4F27" w:rsidRDefault="00B327FF" w:rsidP="00372D14">
            <w:pPr>
              <w:spacing w:after="0" w:line="240" w:lineRule="auto"/>
              <w:ind w:left="284" w:hanging="284"/>
              <w:jc w:val="both"/>
              <w:rPr>
                <w:rFonts w:cstheme="minorHAnsi"/>
                <w:sz w:val="20"/>
                <w:szCs w:val="20"/>
              </w:rPr>
            </w:pPr>
            <w:sdt>
              <w:sdtPr>
                <w:rPr>
                  <w:rFonts w:cstheme="minorHAnsi"/>
                  <w:sz w:val="20"/>
                  <w:szCs w:val="20"/>
                </w:rPr>
                <w:id w:val="1406877167"/>
                <w14:checkbox>
                  <w14:checked w14:val="0"/>
                  <w14:checkedState w14:val="2612" w14:font="MS Gothic"/>
                  <w14:uncheckedState w14:val="2610" w14:font="MS Gothic"/>
                </w14:checkbox>
              </w:sdtPr>
              <w:sdtEndPr/>
              <w:sdtContent>
                <w:r w:rsidR="00FC26B4" w:rsidRPr="007E4F27">
                  <w:rPr>
                    <w:rFonts w:ascii="Segoe UI Symbol" w:eastAsia="MS Gothic" w:hAnsi="Segoe UI Symbol" w:cs="Segoe UI Symbol"/>
                    <w:sz w:val="20"/>
                    <w:szCs w:val="20"/>
                  </w:rPr>
                  <w:t>☐</w:t>
                </w:r>
              </w:sdtContent>
            </w:sdt>
            <w:r w:rsidR="00FC26B4" w:rsidRPr="007E4F27">
              <w:rPr>
                <w:rFonts w:cstheme="minorHAnsi"/>
                <w:sz w:val="20"/>
                <w:szCs w:val="20"/>
              </w:rPr>
              <w:t xml:space="preserve"> be working exclusively for the action; AND</w:t>
            </w:r>
          </w:p>
          <w:p w14:paraId="2F87FC13" w14:textId="1FCD58D9" w:rsidR="00FC26B4" w:rsidRPr="007E4F27" w:rsidRDefault="00B327FF" w:rsidP="00372D14">
            <w:pPr>
              <w:spacing w:after="0" w:line="240" w:lineRule="auto"/>
              <w:ind w:left="284" w:hanging="284"/>
              <w:jc w:val="both"/>
              <w:rPr>
                <w:rFonts w:cstheme="minorHAnsi"/>
                <w:sz w:val="20"/>
                <w:szCs w:val="20"/>
              </w:rPr>
            </w:pPr>
            <w:sdt>
              <w:sdtPr>
                <w:rPr>
                  <w:rFonts w:cstheme="minorHAnsi"/>
                  <w:sz w:val="20"/>
                  <w:szCs w:val="20"/>
                </w:rPr>
                <w:id w:val="1270119248"/>
                <w14:checkbox>
                  <w14:checked w14:val="0"/>
                  <w14:checkedState w14:val="2612" w14:font="MS Gothic"/>
                  <w14:uncheckedState w14:val="2610" w14:font="MS Gothic"/>
                </w14:checkbox>
              </w:sdtPr>
              <w:sdtEndPr/>
              <w:sdtContent>
                <w:r w:rsidR="00FC26B4" w:rsidRPr="007E4F27">
                  <w:rPr>
                    <w:rFonts w:ascii="Segoe UI Symbol" w:eastAsia="MS Gothic" w:hAnsi="Segoe UI Symbol" w:cs="Segoe UI Symbol"/>
                    <w:sz w:val="20"/>
                    <w:szCs w:val="20"/>
                  </w:rPr>
                  <w:t>☐</w:t>
                </w:r>
              </w:sdtContent>
            </w:sdt>
            <w:r w:rsidR="00FC26B4" w:rsidRPr="007E4F27">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7E4F27">
              <w:rPr>
                <w:rFonts w:cstheme="minorHAnsi"/>
                <w:sz w:val="20"/>
                <w:szCs w:val="20"/>
              </w:rPr>
              <w:t xml:space="preserve">(work, studies) in </w:t>
            </w:r>
            <w:r w:rsidR="00207C74" w:rsidRPr="007E4F27">
              <w:rPr>
                <w:rFonts w:cstheme="minorHAnsi"/>
                <w:sz w:val="20"/>
                <w:szCs w:val="20"/>
              </w:rPr>
              <w:t>Belgium</w:t>
            </w:r>
            <w:r w:rsidR="00FC26B4" w:rsidRPr="007E4F27">
              <w:rPr>
                <w:rFonts w:cstheme="minorHAnsi"/>
                <w:sz w:val="20"/>
                <w:szCs w:val="20"/>
              </w:rPr>
              <w:t xml:space="preserve"> for more than 12 months in the 3 years immediately before the recruitment date; AND</w:t>
            </w:r>
          </w:p>
          <w:p w14:paraId="0EDE34B5" w14:textId="5C8DE49F" w:rsidR="00FC26B4" w:rsidRPr="007E4F27" w:rsidRDefault="00B327FF" w:rsidP="00FC26B4">
            <w:pPr>
              <w:spacing w:after="0" w:line="240" w:lineRule="auto"/>
              <w:ind w:left="284" w:hanging="284"/>
              <w:jc w:val="both"/>
              <w:rPr>
                <w:rFonts w:cstheme="minorHAnsi"/>
                <w:sz w:val="20"/>
                <w:szCs w:val="20"/>
              </w:rPr>
            </w:pPr>
            <w:sdt>
              <w:sdtPr>
                <w:rPr>
                  <w:rFonts w:cstheme="minorHAnsi"/>
                  <w:sz w:val="20"/>
                  <w:szCs w:val="20"/>
                </w:rPr>
                <w:id w:val="365799906"/>
                <w14:checkbox>
                  <w14:checked w14:val="0"/>
                  <w14:checkedState w14:val="2612" w14:font="MS Gothic"/>
                  <w14:uncheckedState w14:val="2610" w14:font="MS Gothic"/>
                </w14:checkbox>
              </w:sdtPr>
              <w:sdtEndPr/>
              <w:sdtContent>
                <w:r w:rsidR="00FC26B4" w:rsidRPr="007E4F27">
                  <w:rPr>
                    <w:rFonts w:ascii="Segoe UI Symbol" w:eastAsia="MS Gothic" w:hAnsi="Segoe UI Symbol" w:cs="Segoe UI Symbol"/>
                    <w:sz w:val="20"/>
                    <w:szCs w:val="20"/>
                  </w:rPr>
                  <w:t>☐</w:t>
                </w:r>
              </w:sdtContent>
            </w:sdt>
            <w:r w:rsidR="00FC26B4" w:rsidRPr="007E4F27">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7590CABD"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6AC65D83" w14:textId="79D21282" w:rsidR="009C7B2A" w:rsidRPr="00E80EF0" w:rsidRDefault="009C7B2A" w:rsidP="009C7B2A">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Pr="00E80EF0">
              <w:rPr>
                <w:rFonts w:cstheme="minorHAnsi"/>
                <w:b/>
                <w:sz w:val="20"/>
                <w:szCs w:val="20"/>
                <w:lang w:val="en-GB"/>
              </w:rPr>
              <w:t>to</w:t>
            </w:r>
            <w:r w:rsidR="007123AE">
              <w:rPr>
                <w:rFonts w:cstheme="minorHAnsi"/>
                <w:b/>
                <w:sz w:val="20"/>
                <w:szCs w:val="20"/>
                <w:lang w:val="en-GB"/>
              </w:rPr>
              <w:t xml:space="preserve"> </w:t>
            </w:r>
            <w:hyperlink r:id="rId14" w:history="1">
              <w:r w:rsidR="007123AE" w:rsidRPr="00091A0E">
                <w:rPr>
                  <w:rStyle w:val="Hyperlink"/>
                  <w:sz w:val="20"/>
                  <w:szCs w:val="20"/>
                </w:rPr>
                <w:t>tim.nawrot@uhasselt.be</w:t>
              </w:r>
            </w:hyperlink>
            <w:r w:rsidRPr="00091A0E">
              <w:rPr>
                <w:rFonts w:cstheme="minorHAnsi"/>
                <w:b/>
                <w:sz w:val="20"/>
                <w:szCs w:val="20"/>
                <w:lang w:val="en-GB"/>
              </w:rPr>
              <w:t xml:space="preserve">, </w:t>
            </w:r>
            <w:r w:rsidR="00BB3044" w:rsidRPr="00B327FF">
              <w:rPr>
                <w:rFonts w:cstheme="minorHAnsi"/>
                <w:b/>
                <w:sz w:val="20"/>
                <w:szCs w:val="20"/>
                <w:lang w:val="en-GB"/>
              </w:rPr>
              <w:t xml:space="preserve">before </w:t>
            </w:r>
            <w:r w:rsidR="00BB3044" w:rsidRPr="00B327FF">
              <w:rPr>
                <w:b/>
                <w:sz w:val="20"/>
                <w:szCs w:val="20"/>
              </w:rPr>
              <w:t xml:space="preserve">April </w:t>
            </w:r>
            <w:r w:rsidR="00B104F5" w:rsidRPr="00B327FF">
              <w:rPr>
                <w:b/>
                <w:sz w:val="20"/>
                <w:szCs w:val="20"/>
              </w:rPr>
              <w:t>19</w:t>
            </w:r>
            <w:r w:rsidRPr="00B327FF">
              <w:rPr>
                <w:rFonts w:cstheme="minorHAnsi"/>
                <w:b/>
                <w:sz w:val="20"/>
                <w:szCs w:val="20"/>
                <w:lang w:val="en-GB"/>
              </w:rPr>
              <w:t>, 2021</w:t>
            </w:r>
            <w:r w:rsidRPr="00E80EF0">
              <w:rPr>
                <w:rFonts w:cstheme="minorHAnsi"/>
                <w:b/>
                <w:sz w:val="20"/>
                <w:szCs w:val="20"/>
                <w:lang w:val="en-GB"/>
              </w:rPr>
              <w:t>.</w:t>
            </w:r>
          </w:p>
          <w:p w14:paraId="6817EE01"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79127E37"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56FE51B1" w14:textId="77777777" w:rsidR="009C7B2A" w:rsidRPr="00E80EF0" w:rsidRDefault="009C7B2A" w:rsidP="009C7B2A">
            <w:pPr>
              <w:spacing w:after="0" w:line="240" w:lineRule="auto"/>
              <w:rPr>
                <w:rFonts w:cstheme="minorHAnsi"/>
                <w:b/>
                <w:sz w:val="20"/>
                <w:szCs w:val="20"/>
                <w:lang w:val="en-GB"/>
              </w:rPr>
            </w:pPr>
          </w:p>
        </w:tc>
      </w:tr>
    </w:tbl>
    <w:p w14:paraId="64A1E6B9" w14:textId="77777777" w:rsidR="00741267" w:rsidRDefault="00741267">
      <w:pPr>
        <w:rPr>
          <w:rFonts w:cstheme="minorHAnsi"/>
          <w:sz w:val="20"/>
          <w:szCs w:val="20"/>
        </w:rPr>
      </w:pPr>
      <w:r>
        <w:rPr>
          <w:rFonts w:cstheme="minorHAnsi"/>
          <w:sz w:val="20"/>
          <w:szCs w:val="20"/>
        </w:rPr>
        <w:br w:type="page"/>
      </w:r>
    </w:p>
    <w:p w14:paraId="321D2C5D" w14:textId="21DE7A1B" w:rsidR="00741267" w:rsidRDefault="00DD610B" w:rsidP="00741267">
      <w:pPr>
        <w:pStyle w:val="Heading1"/>
      </w:pPr>
      <w:bookmarkStart w:id="3" w:name="_ESR_3"/>
      <w:bookmarkEnd w:id="3"/>
      <w:r>
        <w:t>ESR</w:t>
      </w:r>
      <w:r w:rsidR="00741267">
        <w:t xml:space="preserve"> 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2"/>
      </w:tblGrid>
      <w:tr w:rsidR="005719B0" w:rsidRPr="00B44C00" w14:paraId="1F95D0CA" w14:textId="77777777" w:rsidTr="000553C1">
        <w:trPr>
          <w:cantSplit/>
          <w:trHeight w:val="215"/>
        </w:trPr>
        <w:tc>
          <w:tcPr>
            <w:tcW w:w="5000" w:type="pct"/>
          </w:tcPr>
          <w:p w14:paraId="243BA781" w14:textId="6D1AB80C" w:rsidR="00923AFD" w:rsidRPr="00B44C00" w:rsidRDefault="00923AFD" w:rsidP="0080083E">
            <w:pPr>
              <w:spacing w:after="120" w:line="240" w:lineRule="auto"/>
              <w:rPr>
                <w:rFonts w:cstheme="minorHAnsi"/>
                <w:b/>
                <w:sz w:val="20"/>
                <w:szCs w:val="20"/>
                <w:highlight w:val="cyan"/>
                <w:lang w:val="fr-FR"/>
              </w:rPr>
            </w:pPr>
            <w:r w:rsidRPr="00B44C00">
              <w:rPr>
                <w:b/>
                <w:sz w:val="20"/>
                <w:szCs w:val="20"/>
                <w:lang w:val="fr-FR"/>
              </w:rPr>
              <w:t xml:space="preserve">Host institution: </w:t>
            </w:r>
            <w:proofErr w:type="spellStart"/>
            <w:r w:rsidR="006E1168" w:rsidRPr="00B44C00">
              <w:rPr>
                <w:rFonts w:cstheme="minorHAnsi"/>
                <w:b/>
                <w:sz w:val="20"/>
                <w:szCs w:val="20"/>
                <w:lang w:val="fr-FR"/>
              </w:rPr>
              <w:t>Universitair</w:t>
            </w:r>
            <w:proofErr w:type="spellEnd"/>
            <w:r w:rsidR="006E1168" w:rsidRPr="00B44C00">
              <w:rPr>
                <w:rFonts w:cstheme="minorHAnsi"/>
                <w:b/>
                <w:sz w:val="20"/>
                <w:szCs w:val="20"/>
                <w:lang w:val="fr-FR"/>
              </w:rPr>
              <w:t xml:space="preserve"> </w:t>
            </w:r>
            <w:proofErr w:type="spellStart"/>
            <w:r w:rsidR="006E1168" w:rsidRPr="00B44C00">
              <w:rPr>
                <w:rFonts w:cstheme="minorHAnsi"/>
                <w:b/>
                <w:sz w:val="20"/>
                <w:szCs w:val="20"/>
                <w:lang w:val="fr-FR"/>
              </w:rPr>
              <w:t>Medisch</w:t>
            </w:r>
            <w:proofErr w:type="spellEnd"/>
            <w:r w:rsidR="006E1168" w:rsidRPr="00B44C00">
              <w:rPr>
                <w:rFonts w:cstheme="minorHAnsi"/>
                <w:b/>
                <w:sz w:val="20"/>
                <w:szCs w:val="20"/>
                <w:lang w:val="fr-FR"/>
              </w:rPr>
              <w:t xml:space="preserve"> Centrum Utrecht - UMC UTRECHT</w:t>
            </w:r>
            <w:r w:rsidR="0037703F" w:rsidRPr="00B44C00">
              <w:rPr>
                <w:rFonts w:cstheme="minorHAnsi"/>
                <w:b/>
                <w:sz w:val="20"/>
                <w:szCs w:val="20"/>
                <w:lang w:val="fr-FR"/>
              </w:rPr>
              <w:t xml:space="preserve"> (</w:t>
            </w:r>
            <w:r w:rsidR="0080083E">
              <w:rPr>
                <w:rFonts w:cstheme="minorHAnsi"/>
                <w:b/>
                <w:sz w:val="20"/>
                <w:szCs w:val="20"/>
                <w:lang w:val="fr-FR"/>
              </w:rPr>
              <w:t xml:space="preserve">the </w:t>
            </w:r>
            <w:proofErr w:type="spellStart"/>
            <w:r w:rsidR="0080083E">
              <w:rPr>
                <w:rFonts w:cstheme="minorHAnsi"/>
                <w:b/>
                <w:sz w:val="20"/>
                <w:szCs w:val="20"/>
                <w:lang w:val="fr-FR"/>
              </w:rPr>
              <w:t>Netherlands</w:t>
            </w:r>
            <w:proofErr w:type="spellEnd"/>
            <w:r w:rsidR="0037703F" w:rsidRPr="00B44C00">
              <w:rPr>
                <w:rFonts w:cstheme="minorHAnsi"/>
                <w:b/>
                <w:sz w:val="20"/>
                <w:szCs w:val="20"/>
                <w:lang w:val="fr-FR"/>
              </w:rPr>
              <w:t>)</w:t>
            </w:r>
          </w:p>
        </w:tc>
      </w:tr>
      <w:tr w:rsidR="00EE6FCA" w:rsidRPr="00087D92" w14:paraId="2BEBB258" w14:textId="77777777" w:rsidTr="000553C1">
        <w:trPr>
          <w:cantSplit/>
          <w:trHeight w:val="215"/>
        </w:trPr>
        <w:tc>
          <w:tcPr>
            <w:tcW w:w="5000" w:type="pct"/>
          </w:tcPr>
          <w:p w14:paraId="26E4A070" w14:textId="06E16A21" w:rsidR="00EE6FCA" w:rsidRPr="00194065" w:rsidRDefault="00A5279C" w:rsidP="00E84386">
            <w:pPr>
              <w:spacing w:after="120" w:line="240" w:lineRule="auto"/>
              <w:rPr>
                <w:sz w:val="20"/>
                <w:szCs w:val="20"/>
              </w:rPr>
            </w:pPr>
            <w:r>
              <w:rPr>
                <w:b/>
                <w:sz w:val="20"/>
                <w:szCs w:val="20"/>
              </w:rPr>
              <w:t xml:space="preserve">Research field (EURAXESS): </w:t>
            </w:r>
            <w:r w:rsidR="00E84386">
              <w:rPr>
                <w:sz w:val="20"/>
                <w:szCs w:val="20"/>
              </w:rPr>
              <w:t>Medical Sciences</w:t>
            </w:r>
          </w:p>
        </w:tc>
      </w:tr>
      <w:tr w:rsidR="00EE6FCA" w:rsidRPr="00087D92" w14:paraId="1ADD9B7D" w14:textId="77777777" w:rsidTr="000553C1">
        <w:trPr>
          <w:cantSplit/>
          <w:trHeight w:val="215"/>
        </w:trPr>
        <w:tc>
          <w:tcPr>
            <w:tcW w:w="5000" w:type="pct"/>
          </w:tcPr>
          <w:p w14:paraId="0C25A2A7" w14:textId="73A8817A"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7BBCB835" w14:textId="77777777" w:rsidTr="000553C1">
        <w:trPr>
          <w:cantSplit/>
          <w:trHeight w:val="215"/>
        </w:trPr>
        <w:tc>
          <w:tcPr>
            <w:tcW w:w="5000" w:type="pct"/>
          </w:tcPr>
          <w:p w14:paraId="42A2D471" w14:textId="1BE1B920" w:rsidR="00EE6FCA" w:rsidRPr="00194065" w:rsidRDefault="00EE6FCA" w:rsidP="00E84386">
            <w:pPr>
              <w:spacing w:after="120" w:line="240" w:lineRule="auto"/>
              <w:rPr>
                <w:sz w:val="20"/>
                <w:szCs w:val="20"/>
              </w:rPr>
            </w:pPr>
            <w:r>
              <w:rPr>
                <w:b/>
                <w:sz w:val="20"/>
                <w:szCs w:val="20"/>
              </w:rPr>
              <w:t xml:space="preserve">Hours per week contract: </w:t>
            </w:r>
            <w:r w:rsidR="00E84386">
              <w:rPr>
                <w:sz w:val="20"/>
                <w:szCs w:val="20"/>
              </w:rPr>
              <w:t xml:space="preserve">36 </w:t>
            </w:r>
            <w:r w:rsidRPr="00CE2918">
              <w:rPr>
                <w:sz w:val="20"/>
                <w:szCs w:val="20"/>
              </w:rPr>
              <w:t>Hours per week</w:t>
            </w:r>
          </w:p>
        </w:tc>
      </w:tr>
      <w:tr w:rsidR="00A05185" w:rsidRPr="00B44C00" w14:paraId="72C72636" w14:textId="77777777" w:rsidTr="000553C1">
        <w:trPr>
          <w:cantSplit/>
          <w:trHeight w:val="215"/>
        </w:trPr>
        <w:tc>
          <w:tcPr>
            <w:tcW w:w="5000" w:type="pct"/>
          </w:tcPr>
          <w:p w14:paraId="51778F74" w14:textId="77777777" w:rsidR="00A05185" w:rsidRPr="00B44C00" w:rsidRDefault="00A05185" w:rsidP="003057E5">
            <w:pPr>
              <w:spacing w:after="120" w:line="240" w:lineRule="auto"/>
              <w:rPr>
                <w:b/>
                <w:sz w:val="20"/>
                <w:szCs w:val="20"/>
                <w:lang w:val="fr-FR"/>
              </w:rPr>
            </w:pPr>
            <w:r w:rsidRPr="00B44C00">
              <w:rPr>
                <w:b/>
                <w:sz w:val="20"/>
                <w:szCs w:val="20"/>
                <w:lang w:val="fr-FR"/>
              </w:rPr>
              <w:t xml:space="preserve">Contact: </w:t>
            </w:r>
            <w:r w:rsidRPr="00B44C00">
              <w:rPr>
                <w:sz w:val="20"/>
                <w:szCs w:val="20"/>
                <w:lang w:val="fr-FR"/>
              </w:rPr>
              <w:t xml:space="preserve">Dr. </w:t>
            </w:r>
            <w:proofErr w:type="spellStart"/>
            <w:r w:rsidRPr="00B44C00">
              <w:rPr>
                <w:sz w:val="20"/>
                <w:szCs w:val="20"/>
                <w:lang w:val="fr-FR"/>
              </w:rPr>
              <w:t>Ilonca</w:t>
            </w:r>
            <w:proofErr w:type="spellEnd"/>
            <w:r w:rsidRPr="00B44C00">
              <w:rPr>
                <w:sz w:val="20"/>
                <w:szCs w:val="20"/>
                <w:lang w:val="fr-FR"/>
              </w:rPr>
              <w:t xml:space="preserve"> Vaartjes</w:t>
            </w:r>
            <w:r w:rsidR="003057E5" w:rsidRPr="00B44C00">
              <w:rPr>
                <w:sz w:val="20"/>
                <w:szCs w:val="20"/>
                <w:lang w:val="fr-FR"/>
              </w:rPr>
              <w:t xml:space="preserve"> - </w:t>
            </w:r>
            <w:hyperlink r:id="rId15" w:history="1">
              <w:r w:rsidR="003057E5" w:rsidRPr="00B44C00">
                <w:rPr>
                  <w:rStyle w:val="Hyperlink"/>
                  <w:sz w:val="20"/>
                  <w:szCs w:val="20"/>
                  <w:lang w:val="fr-FR"/>
                </w:rPr>
                <w:t>c.h.vaartjes@umcutrecht.nl</w:t>
              </w:r>
            </w:hyperlink>
            <w:r w:rsidR="003057E5" w:rsidRPr="00B44C00">
              <w:rPr>
                <w:sz w:val="20"/>
                <w:szCs w:val="20"/>
                <w:lang w:val="fr-FR"/>
              </w:rPr>
              <w:t xml:space="preserve"> </w:t>
            </w:r>
          </w:p>
        </w:tc>
      </w:tr>
      <w:tr w:rsidR="00741267" w:rsidRPr="00741267" w14:paraId="2BC876A7" w14:textId="77777777" w:rsidTr="000553C1">
        <w:trPr>
          <w:cantSplit/>
          <w:trHeight w:val="215"/>
        </w:trPr>
        <w:tc>
          <w:tcPr>
            <w:tcW w:w="5000" w:type="pct"/>
            <w:shd w:val="clear" w:color="auto" w:fill="BF8F00" w:themeFill="accent4" w:themeFillShade="BF"/>
          </w:tcPr>
          <w:p w14:paraId="5D11D3FC" w14:textId="77777777" w:rsidR="00F32F71" w:rsidRDefault="00741267" w:rsidP="00F32F71">
            <w:pPr>
              <w:spacing w:after="120" w:line="240" w:lineRule="auto"/>
              <w:jc w:val="both"/>
              <w:rPr>
                <w:rFonts w:cstheme="minorHAnsi"/>
                <w:b/>
                <w:sz w:val="20"/>
                <w:szCs w:val="20"/>
                <w:lang w:val="en-GB"/>
              </w:rPr>
            </w:pPr>
            <w:r w:rsidRPr="00741267">
              <w:rPr>
                <w:rFonts w:cstheme="minorHAnsi"/>
                <w:b/>
                <w:sz w:val="20"/>
                <w:szCs w:val="20"/>
                <w:lang w:val="en-GB"/>
              </w:rPr>
              <w:t xml:space="preserve">Project Title : </w:t>
            </w:r>
          </w:p>
          <w:p w14:paraId="0FFE59D2" w14:textId="77777777" w:rsidR="00741267" w:rsidRPr="00741267" w:rsidRDefault="00741267" w:rsidP="00F32F71">
            <w:pPr>
              <w:spacing w:after="120" w:line="240" w:lineRule="auto"/>
              <w:jc w:val="both"/>
              <w:rPr>
                <w:rFonts w:cstheme="minorHAnsi"/>
                <w:b/>
                <w:sz w:val="20"/>
                <w:szCs w:val="20"/>
                <w:lang w:val="en-GB"/>
              </w:rPr>
            </w:pPr>
            <w:r w:rsidRPr="00741267">
              <w:rPr>
                <w:rFonts w:cstheme="minorHAnsi"/>
                <w:bCs/>
                <w:sz w:val="20"/>
                <w:szCs w:val="20"/>
                <w:lang w:val="en-GB"/>
              </w:rPr>
              <w:t>Understanding of the health differences in migrants and SES groups</w:t>
            </w:r>
            <w:r w:rsidR="0037703F">
              <w:rPr>
                <w:rFonts w:cstheme="minorHAnsi"/>
                <w:bCs/>
                <w:sz w:val="20"/>
                <w:szCs w:val="20"/>
                <w:lang w:val="en-GB"/>
              </w:rPr>
              <w:t xml:space="preserve"> living in an urban environment</w:t>
            </w:r>
          </w:p>
        </w:tc>
      </w:tr>
      <w:tr w:rsidR="00F32F71" w:rsidRPr="00997E03" w14:paraId="69FE940D" w14:textId="77777777" w:rsidTr="000553C1">
        <w:trPr>
          <w:cantSplit/>
          <w:trHeight w:val="215"/>
        </w:trPr>
        <w:tc>
          <w:tcPr>
            <w:tcW w:w="5000" w:type="pct"/>
          </w:tcPr>
          <w:p w14:paraId="447CA256"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7C6C8386" w14:textId="2A749312" w:rsidR="00F32F71" w:rsidRPr="00E84386" w:rsidRDefault="00E84386" w:rsidP="00F32F71">
            <w:pPr>
              <w:spacing w:after="120" w:line="240" w:lineRule="auto"/>
              <w:jc w:val="both"/>
              <w:rPr>
                <w:sz w:val="20"/>
                <w:szCs w:val="20"/>
                <w:highlight w:val="yellow"/>
                <w:lang w:val="en-GB"/>
              </w:rPr>
            </w:pPr>
            <w:proofErr w:type="spellStart"/>
            <w:r w:rsidRPr="00E84386">
              <w:rPr>
                <w:sz w:val="20"/>
                <w:szCs w:val="20"/>
                <w:lang w:val="en-GB"/>
              </w:rPr>
              <w:t>Unfavorable</w:t>
            </w:r>
            <w:proofErr w:type="spellEnd"/>
            <w:r w:rsidRPr="00E84386">
              <w:rPr>
                <w:sz w:val="20"/>
                <w:szCs w:val="20"/>
                <w:lang w:val="en-GB"/>
              </w:rPr>
              <w:t xml:space="preserve"> health outcomes have been observed in various ethnic groups as well as in lower SES groups. Within this project we aim to better understand the role of an individual’s environment on these health inequalities in urban settings. We will focus on cardiovascular health. The candidate will enrich large health data sets with environmental data and explores, validates and when possible improves exposure assessment specifically for ethnic groups and SES groups</w:t>
            </w:r>
            <w:r>
              <w:rPr>
                <w:sz w:val="20"/>
                <w:szCs w:val="20"/>
                <w:lang w:val="en-GB"/>
              </w:rPr>
              <w:t>.</w:t>
            </w:r>
          </w:p>
        </w:tc>
      </w:tr>
      <w:tr w:rsidR="00AF1F15" w:rsidRPr="00AF1F15" w14:paraId="3FD8B1F6" w14:textId="77777777" w:rsidTr="000553C1">
        <w:trPr>
          <w:cantSplit/>
          <w:trHeight w:val="215"/>
        </w:trPr>
        <w:tc>
          <w:tcPr>
            <w:tcW w:w="5000" w:type="pct"/>
          </w:tcPr>
          <w:p w14:paraId="6682B7F9" w14:textId="513A203D" w:rsidR="00741267" w:rsidRPr="00AF1F15" w:rsidRDefault="00741267" w:rsidP="00741267">
            <w:pPr>
              <w:spacing w:after="120" w:line="240" w:lineRule="auto"/>
              <w:rPr>
                <w:rFonts w:cstheme="minorHAnsi"/>
                <w:b/>
                <w:sz w:val="20"/>
                <w:szCs w:val="20"/>
                <w:lang w:val="en-GB"/>
              </w:rPr>
            </w:pPr>
            <w:r w:rsidRPr="00AF1F15">
              <w:rPr>
                <w:rFonts w:cstheme="minorHAnsi"/>
                <w:b/>
                <w:sz w:val="20"/>
                <w:szCs w:val="20"/>
                <w:lang w:val="en-GB"/>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proofErr w:type="spellStart"/>
            <w:r w:rsidRPr="00AF1F15">
              <w:rPr>
                <w:rFonts w:cstheme="minorHAnsi"/>
                <w:sz w:val="20"/>
                <w:szCs w:val="20"/>
                <w:lang w:val="en-GB"/>
              </w:rPr>
              <w:t>U</w:t>
            </w:r>
            <w:r w:rsidR="0046660B" w:rsidRPr="00AF1F15">
              <w:rPr>
                <w:rFonts w:cstheme="minorHAnsi"/>
                <w:sz w:val="20"/>
                <w:szCs w:val="20"/>
                <w:lang w:val="en-GB"/>
              </w:rPr>
              <w:t>niversiteit</w:t>
            </w:r>
            <w:proofErr w:type="spellEnd"/>
            <w:r w:rsidR="0046660B" w:rsidRPr="00AF1F15">
              <w:rPr>
                <w:rFonts w:cstheme="minorHAnsi"/>
                <w:sz w:val="20"/>
                <w:szCs w:val="20"/>
                <w:lang w:val="en-GB"/>
              </w:rPr>
              <w:t xml:space="preserve"> </w:t>
            </w:r>
            <w:r w:rsidRPr="00AF1F15">
              <w:rPr>
                <w:rFonts w:cstheme="minorHAnsi"/>
                <w:sz w:val="20"/>
                <w:szCs w:val="20"/>
                <w:lang w:val="en-GB"/>
              </w:rPr>
              <w:t>U</w:t>
            </w:r>
            <w:r w:rsidR="0046660B" w:rsidRPr="00AF1F15">
              <w:rPr>
                <w:rFonts w:cstheme="minorHAnsi"/>
                <w:sz w:val="20"/>
                <w:szCs w:val="20"/>
                <w:lang w:val="en-GB"/>
              </w:rPr>
              <w:t>trecht</w:t>
            </w:r>
            <w:r w:rsidR="0080083E">
              <w:rPr>
                <w:rFonts w:cstheme="minorHAnsi"/>
                <w:sz w:val="20"/>
                <w:szCs w:val="20"/>
                <w:lang w:val="en-GB"/>
              </w:rPr>
              <w:t xml:space="preserve"> – UU (the Netherlands)</w:t>
            </w:r>
          </w:p>
        </w:tc>
      </w:tr>
      <w:tr w:rsidR="000553C1" w:rsidRPr="00087D92" w14:paraId="2A57E75D" w14:textId="77777777" w:rsidTr="009C7B2A">
        <w:trPr>
          <w:cantSplit/>
          <w:trHeight w:val="215"/>
        </w:trPr>
        <w:tc>
          <w:tcPr>
            <w:tcW w:w="5000" w:type="pct"/>
          </w:tcPr>
          <w:p w14:paraId="40499B57" w14:textId="77777777" w:rsidR="00FE59E5" w:rsidRDefault="00FE59E5" w:rsidP="00FE59E5">
            <w:pPr>
              <w:spacing w:after="120" w:line="240" w:lineRule="auto"/>
              <w:rPr>
                <w:b/>
                <w:sz w:val="20"/>
                <w:szCs w:val="20"/>
                <w:lang w:val="en-GB"/>
              </w:rPr>
            </w:pPr>
            <w:r>
              <w:rPr>
                <w:b/>
                <w:sz w:val="20"/>
                <w:szCs w:val="20"/>
                <w:lang w:val="en-GB"/>
              </w:rPr>
              <w:t>Required Diploma:</w:t>
            </w:r>
          </w:p>
          <w:p w14:paraId="620BD0C8" w14:textId="77777777" w:rsidR="0054616D" w:rsidRPr="0054616D" w:rsidRDefault="0054616D" w:rsidP="0054616D">
            <w:pPr>
              <w:pStyle w:val="ListParagraph"/>
              <w:numPr>
                <w:ilvl w:val="0"/>
                <w:numId w:val="26"/>
              </w:numPr>
              <w:spacing w:after="120" w:line="240" w:lineRule="auto"/>
              <w:jc w:val="both"/>
              <w:rPr>
                <w:sz w:val="20"/>
                <w:szCs w:val="20"/>
                <w:lang w:val="en-GB"/>
              </w:rPr>
            </w:pPr>
            <w:r w:rsidRPr="0054616D">
              <w:rPr>
                <w:sz w:val="20"/>
                <w:szCs w:val="20"/>
                <w:lang w:val="en-GB"/>
              </w:rPr>
              <w:t xml:space="preserve">We are looking for an enthusiastic Environmental Health Scientist, Health Scientist or Epidemiologist with experience in working with geographical data, or </w:t>
            </w:r>
          </w:p>
          <w:p w14:paraId="62D92E8C" w14:textId="54372178" w:rsidR="00FE59E5" w:rsidRPr="0054616D" w:rsidRDefault="0054616D" w:rsidP="0054616D">
            <w:pPr>
              <w:pStyle w:val="ListParagraph"/>
              <w:numPr>
                <w:ilvl w:val="0"/>
                <w:numId w:val="26"/>
              </w:numPr>
              <w:spacing w:after="120" w:line="240" w:lineRule="auto"/>
              <w:jc w:val="both"/>
              <w:rPr>
                <w:sz w:val="20"/>
                <w:szCs w:val="20"/>
                <w:lang w:val="en-GB"/>
              </w:rPr>
            </w:pPr>
            <w:r w:rsidRPr="0054616D">
              <w:rPr>
                <w:sz w:val="20"/>
                <w:szCs w:val="20"/>
                <w:lang w:val="en-GB"/>
              </w:rPr>
              <w:t>a Geoscientist who is interested in or has experience with studying the relation between environment and health.</w:t>
            </w:r>
          </w:p>
          <w:p w14:paraId="40DB97D0" w14:textId="77777777" w:rsidR="00FE59E5" w:rsidRDefault="00FE59E5" w:rsidP="00FE59E5">
            <w:pPr>
              <w:spacing w:after="120" w:line="240" w:lineRule="auto"/>
              <w:rPr>
                <w:b/>
                <w:sz w:val="20"/>
                <w:szCs w:val="20"/>
                <w:lang w:val="en-GB"/>
              </w:rPr>
            </w:pPr>
            <w:r>
              <w:rPr>
                <w:b/>
                <w:sz w:val="20"/>
                <w:szCs w:val="20"/>
                <w:lang w:val="en-GB"/>
              </w:rPr>
              <w:t xml:space="preserve">Required Research Experience: </w:t>
            </w:r>
          </w:p>
          <w:p w14:paraId="6F0D2106" w14:textId="77777777" w:rsidR="0054616D" w:rsidRPr="0054616D" w:rsidRDefault="0054616D" w:rsidP="0054616D">
            <w:pPr>
              <w:pStyle w:val="ListParagraph"/>
              <w:numPr>
                <w:ilvl w:val="0"/>
                <w:numId w:val="25"/>
              </w:numPr>
              <w:spacing w:after="120" w:line="240" w:lineRule="auto"/>
              <w:rPr>
                <w:sz w:val="20"/>
                <w:szCs w:val="20"/>
                <w:lang w:val="en-GB"/>
              </w:rPr>
            </w:pPr>
            <w:r w:rsidRPr="0054616D">
              <w:rPr>
                <w:sz w:val="20"/>
                <w:szCs w:val="20"/>
                <w:lang w:val="en-GB"/>
              </w:rPr>
              <w:t xml:space="preserve">Within this project we are looking for a candidate who is keen on working with big data and who can show that they are interested in health inequality research.  </w:t>
            </w:r>
          </w:p>
          <w:p w14:paraId="5BAD81C2" w14:textId="65B8CC9A" w:rsidR="000553C1" w:rsidRPr="0054616D" w:rsidRDefault="0054616D" w:rsidP="0054616D">
            <w:pPr>
              <w:pStyle w:val="ListParagraph"/>
              <w:numPr>
                <w:ilvl w:val="0"/>
                <w:numId w:val="25"/>
              </w:numPr>
              <w:spacing w:after="120" w:line="240" w:lineRule="auto"/>
              <w:rPr>
                <w:b/>
                <w:sz w:val="20"/>
                <w:szCs w:val="20"/>
                <w:lang w:val="en-GB"/>
              </w:rPr>
            </w:pPr>
            <w:r w:rsidRPr="0054616D">
              <w:rPr>
                <w:sz w:val="20"/>
                <w:szCs w:val="20"/>
                <w:lang w:val="en-GB"/>
              </w:rPr>
              <w:t>Experience with GIS analysis or statistical modelling is preferred.</w:t>
            </w:r>
          </w:p>
        </w:tc>
      </w:tr>
      <w:tr w:rsidR="00AF1F15" w:rsidRPr="00AF1F15" w14:paraId="6007CB55" w14:textId="77777777" w:rsidTr="000553C1">
        <w:trPr>
          <w:cantSplit/>
          <w:trHeight w:val="215"/>
        </w:trPr>
        <w:tc>
          <w:tcPr>
            <w:tcW w:w="5000" w:type="pct"/>
          </w:tcPr>
          <w:p w14:paraId="772FF06C" w14:textId="622E0580" w:rsidR="00FC26B4" w:rsidRPr="00AF1F15" w:rsidRDefault="00FC26B4" w:rsidP="00372D14">
            <w:pPr>
              <w:spacing w:after="0" w:line="240" w:lineRule="auto"/>
              <w:rPr>
                <w:rFonts w:cstheme="minorHAnsi"/>
                <w:b/>
                <w:sz w:val="20"/>
                <w:szCs w:val="20"/>
                <w:lang w:val="en-GB"/>
              </w:rPr>
            </w:pPr>
            <w:r w:rsidRPr="00AF1F15">
              <w:rPr>
                <w:rFonts w:cstheme="minorHAnsi"/>
                <w:b/>
                <w:sz w:val="20"/>
                <w:szCs w:val="20"/>
                <w:lang w:val="en-GB"/>
              </w:rPr>
              <w:t xml:space="preserve">Eligibility: If you are interested in this </w:t>
            </w:r>
            <w:r w:rsidR="00DD610B">
              <w:rPr>
                <w:rFonts w:cstheme="minorHAnsi"/>
                <w:b/>
                <w:sz w:val="20"/>
                <w:szCs w:val="20"/>
                <w:lang w:val="en-GB"/>
              </w:rPr>
              <w:t>ESR</w:t>
            </w:r>
            <w:r w:rsidRPr="00AF1F15">
              <w:rPr>
                <w:rFonts w:cstheme="minorHAnsi"/>
                <w:b/>
                <w:sz w:val="20"/>
                <w:szCs w:val="20"/>
                <w:lang w:val="en-GB"/>
              </w:rPr>
              <w:t xml:space="preserve"> project, you are required to:</w:t>
            </w:r>
          </w:p>
          <w:p w14:paraId="05275912" w14:textId="1F385B44" w:rsidR="00FC26B4" w:rsidRPr="00AF1F15" w:rsidRDefault="00B327FF" w:rsidP="00372D14">
            <w:pPr>
              <w:spacing w:after="0" w:line="240" w:lineRule="auto"/>
              <w:ind w:left="284" w:hanging="284"/>
              <w:jc w:val="both"/>
              <w:rPr>
                <w:rFonts w:cstheme="minorHAnsi"/>
                <w:sz w:val="20"/>
                <w:szCs w:val="20"/>
              </w:rPr>
            </w:pPr>
            <w:sdt>
              <w:sdtPr>
                <w:rPr>
                  <w:rFonts w:cstheme="minorHAnsi"/>
                  <w:sz w:val="20"/>
                  <w:szCs w:val="20"/>
                </w:rPr>
                <w:id w:val="-979609182"/>
                <w14:checkbox>
                  <w14:checked w14:val="0"/>
                  <w14:checkedState w14:val="2612" w14:font="MS Gothic"/>
                  <w14:uncheckedState w14:val="2610" w14:font="MS Gothic"/>
                </w14:checkbox>
              </w:sdtPr>
              <w:sdtEndPr/>
              <w:sdtContent>
                <w:r w:rsidR="00FC26B4" w:rsidRPr="00AF1F15">
                  <w:rPr>
                    <w:rFonts w:ascii="Segoe UI Symbol" w:eastAsia="MS Gothic" w:hAnsi="Segoe UI Symbol" w:cs="Segoe UI Symbol"/>
                    <w:sz w:val="20"/>
                    <w:szCs w:val="20"/>
                  </w:rPr>
                  <w:t>☐</w:t>
                </w:r>
              </w:sdtContent>
            </w:sdt>
            <w:r w:rsidR="00FC26B4" w:rsidRPr="00AF1F15">
              <w:rPr>
                <w:rFonts w:cstheme="minorHAnsi"/>
                <w:sz w:val="20"/>
                <w:szCs w:val="20"/>
              </w:rPr>
              <w:t xml:space="preserve"> be working exclusively for the action; AND</w:t>
            </w:r>
          </w:p>
          <w:p w14:paraId="5190C880" w14:textId="0372203F" w:rsidR="00FC26B4" w:rsidRPr="00AF1F15" w:rsidRDefault="00B327FF" w:rsidP="00372D14">
            <w:pPr>
              <w:spacing w:after="0" w:line="240" w:lineRule="auto"/>
              <w:ind w:left="284" w:hanging="284"/>
              <w:jc w:val="both"/>
              <w:rPr>
                <w:rFonts w:cstheme="minorHAnsi"/>
                <w:sz w:val="20"/>
                <w:szCs w:val="20"/>
              </w:rPr>
            </w:pPr>
            <w:sdt>
              <w:sdtPr>
                <w:rPr>
                  <w:rFonts w:cstheme="minorHAnsi"/>
                  <w:sz w:val="20"/>
                  <w:szCs w:val="20"/>
                </w:rPr>
                <w:id w:val="-352803542"/>
                <w14:checkbox>
                  <w14:checked w14:val="0"/>
                  <w14:checkedState w14:val="2612" w14:font="MS Gothic"/>
                  <w14:uncheckedState w14:val="2610" w14:font="MS Gothic"/>
                </w14:checkbox>
              </w:sdtPr>
              <w:sdtEndPr/>
              <w:sdtContent>
                <w:r w:rsidR="00FC26B4" w:rsidRPr="00AF1F15">
                  <w:rPr>
                    <w:rFonts w:ascii="Segoe UI Symbol" w:eastAsia="MS Gothic" w:hAnsi="Segoe UI Symbol" w:cs="Segoe UI Symbol"/>
                    <w:sz w:val="20"/>
                    <w:szCs w:val="20"/>
                  </w:rPr>
                  <w:t>☐</w:t>
                </w:r>
              </w:sdtContent>
            </w:sdt>
            <w:r w:rsidR="00FC26B4" w:rsidRPr="00AF1F15">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AF1F15">
              <w:rPr>
                <w:rFonts w:cstheme="minorHAnsi"/>
                <w:sz w:val="20"/>
                <w:szCs w:val="20"/>
              </w:rPr>
              <w:t xml:space="preserve">(work, studies) in the </w:t>
            </w:r>
            <w:r w:rsidR="00207C74" w:rsidRPr="00AF1F15">
              <w:rPr>
                <w:rFonts w:cstheme="minorHAnsi"/>
                <w:sz w:val="20"/>
                <w:szCs w:val="20"/>
              </w:rPr>
              <w:t>Netherlands</w:t>
            </w:r>
            <w:r w:rsidR="00FC26B4" w:rsidRPr="00AF1F15">
              <w:rPr>
                <w:rFonts w:cstheme="minorHAnsi"/>
                <w:sz w:val="20"/>
                <w:szCs w:val="20"/>
              </w:rPr>
              <w:t xml:space="preserve"> for more than 12 months in the 3 years immediately before the recruitment date; AND</w:t>
            </w:r>
          </w:p>
          <w:p w14:paraId="3A68C2D9" w14:textId="41264914" w:rsidR="00FC26B4" w:rsidRPr="00AF1F15" w:rsidRDefault="00B327FF" w:rsidP="00372D14">
            <w:pPr>
              <w:spacing w:after="0" w:line="240" w:lineRule="auto"/>
              <w:ind w:left="284" w:hanging="284"/>
              <w:jc w:val="both"/>
              <w:rPr>
                <w:rFonts w:cstheme="minorHAnsi"/>
                <w:sz w:val="20"/>
                <w:szCs w:val="20"/>
              </w:rPr>
            </w:pPr>
            <w:sdt>
              <w:sdtPr>
                <w:rPr>
                  <w:rFonts w:cstheme="minorHAnsi"/>
                  <w:sz w:val="20"/>
                  <w:szCs w:val="20"/>
                </w:rPr>
                <w:id w:val="-1450469613"/>
                <w14:checkbox>
                  <w14:checked w14:val="0"/>
                  <w14:checkedState w14:val="2612" w14:font="MS Gothic"/>
                  <w14:uncheckedState w14:val="2610" w14:font="MS Gothic"/>
                </w14:checkbox>
              </w:sdtPr>
              <w:sdtEndPr/>
              <w:sdtContent>
                <w:r w:rsidR="00FC26B4" w:rsidRPr="00AF1F15">
                  <w:rPr>
                    <w:rFonts w:ascii="Segoe UI Symbol" w:eastAsia="MS Gothic" w:hAnsi="Segoe UI Symbol" w:cs="Segoe UI Symbol"/>
                    <w:sz w:val="20"/>
                    <w:szCs w:val="20"/>
                  </w:rPr>
                  <w:t>☐</w:t>
                </w:r>
              </w:sdtContent>
            </w:sdt>
            <w:r w:rsidR="00FC26B4" w:rsidRPr="00AF1F15">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2B9CF2D7"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68BFB6BD" w14:textId="7B2AA090" w:rsidR="009C7B2A" w:rsidRPr="00617041" w:rsidRDefault="009C7B2A" w:rsidP="00617041">
            <w:pPr>
              <w:rPr>
                <w:rFonts w:cstheme="minorHAnsi"/>
                <w:b/>
                <w:sz w:val="20"/>
                <w:szCs w:val="20"/>
                <w:lang w:val="nl-NL"/>
              </w:rPr>
            </w:pPr>
            <w:r w:rsidRPr="00617041">
              <w:rPr>
                <w:rFonts w:cstheme="minorHAnsi"/>
                <w:b/>
                <w:sz w:val="20"/>
                <w:szCs w:val="20"/>
                <w:lang w:val="en-GB"/>
              </w:rPr>
              <w:t>Complete applications with all required documents are to be submitted t</w:t>
            </w:r>
            <w:r w:rsidR="00617041" w:rsidRPr="00617041">
              <w:rPr>
                <w:rFonts w:cstheme="minorHAnsi"/>
                <w:b/>
                <w:sz w:val="20"/>
                <w:szCs w:val="20"/>
                <w:lang w:val="en-GB"/>
              </w:rPr>
              <w:t xml:space="preserve">hrough </w:t>
            </w:r>
            <w:hyperlink r:id="rId16" w:history="1">
              <w:r w:rsidR="00617041" w:rsidRPr="00617041">
                <w:rPr>
                  <w:rStyle w:val="Hyperlink"/>
                  <w:rFonts w:cstheme="minorHAnsi"/>
                  <w:b/>
                  <w:sz w:val="20"/>
                  <w:szCs w:val="20"/>
                  <w:lang w:val="nl-NL"/>
                </w:rPr>
                <w:t>https://www.werkenbijumcutrecht.nl/vacatures/Paginas/default.aspx</w:t>
              </w:r>
            </w:hyperlink>
            <w:r w:rsidR="00617041" w:rsidRPr="00617041">
              <w:rPr>
                <w:rFonts w:cstheme="minorHAnsi"/>
                <w:b/>
                <w:sz w:val="20"/>
                <w:szCs w:val="20"/>
                <w:lang w:val="nl-NL"/>
              </w:rPr>
              <w:t xml:space="preserve">, </w:t>
            </w:r>
            <w:r w:rsidR="00BB3044" w:rsidRPr="001970D3">
              <w:rPr>
                <w:rFonts w:cstheme="minorHAnsi"/>
                <w:b/>
                <w:sz w:val="20"/>
                <w:szCs w:val="20"/>
                <w:lang w:val="en-GB"/>
              </w:rPr>
              <w:t xml:space="preserve">before </w:t>
            </w:r>
            <w:r w:rsidR="00BB3044" w:rsidRPr="001970D3">
              <w:rPr>
                <w:b/>
                <w:sz w:val="20"/>
                <w:szCs w:val="20"/>
              </w:rPr>
              <w:t xml:space="preserve">April </w:t>
            </w:r>
            <w:r w:rsidR="00B104F5" w:rsidRPr="001970D3">
              <w:rPr>
                <w:b/>
                <w:sz w:val="20"/>
                <w:szCs w:val="20"/>
              </w:rPr>
              <w:t>19</w:t>
            </w:r>
            <w:r w:rsidRPr="001970D3">
              <w:rPr>
                <w:rFonts w:cstheme="minorHAnsi"/>
                <w:b/>
                <w:sz w:val="20"/>
                <w:szCs w:val="20"/>
                <w:lang w:val="en-GB"/>
              </w:rPr>
              <w:t>,</w:t>
            </w:r>
            <w:r w:rsidRPr="00617041">
              <w:rPr>
                <w:rFonts w:cstheme="minorHAnsi"/>
                <w:b/>
                <w:sz w:val="20"/>
                <w:szCs w:val="20"/>
                <w:lang w:val="en-GB"/>
              </w:rPr>
              <w:t xml:space="preserve"> 2021.</w:t>
            </w:r>
          </w:p>
          <w:p w14:paraId="2979288A" w14:textId="77777777" w:rsidR="00392274" w:rsidRPr="00617041" w:rsidRDefault="00392274" w:rsidP="00392274">
            <w:pPr>
              <w:spacing w:after="0" w:line="240" w:lineRule="auto"/>
              <w:rPr>
                <w:rFonts w:cstheme="minorHAnsi"/>
                <w:b/>
                <w:sz w:val="20"/>
                <w:szCs w:val="20"/>
                <w:lang w:val="en-GB"/>
              </w:rPr>
            </w:pPr>
            <w:r w:rsidRPr="00617041">
              <w:rPr>
                <w:rFonts w:cstheme="minorHAnsi"/>
                <w:b/>
                <w:sz w:val="20"/>
                <w:szCs w:val="20"/>
                <w:lang w:val="en-GB"/>
              </w:rPr>
              <w:t xml:space="preserve">This project is part of the SURREAL H2020-ITN PhD training network of in total 15 Individual ESR Research projects. </w:t>
            </w:r>
          </w:p>
          <w:p w14:paraId="28151020" w14:textId="77777777" w:rsidR="00392274" w:rsidRPr="00617041" w:rsidRDefault="00392274" w:rsidP="00392274">
            <w:pPr>
              <w:spacing w:after="0" w:line="240" w:lineRule="auto"/>
              <w:rPr>
                <w:rFonts w:cstheme="minorHAnsi"/>
                <w:b/>
                <w:sz w:val="20"/>
                <w:szCs w:val="20"/>
                <w:lang w:val="en-GB"/>
              </w:rPr>
            </w:pPr>
            <w:r w:rsidRPr="00617041">
              <w:rPr>
                <w:rFonts w:cstheme="minorHAnsi"/>
                <w:b/>
                <w:sz w:val="20"/>
                <w:szCs w:val="20"/>
                <w:lang w:val="en-GB"/>
              </w:rPr>
              <w:t>You may apply for up to 4 projects within the network, adding a document to your application file in which you indicate their order of priority.</w:t>
            </w:r>
          </w:p>
          <w:p w14:paraId="1DD265ED" w14:textId="77777777" w:rsidR="009C7B2A" w:rsidRPr="00617041" w:rsidRDefault="009C7B2A" w:rsidP="00BE24F2">
            <w:pPr>
              <w:spacing w:after="0" w:line="240" w:lineRule="auto"/>
              <w:rPr>
                <w:rFonts w:cstheme="minorHAnsi"/>
                <w:b/>
                <w:sz w:val="20"/>
                <w:szCs w:val="20"/>
                <w:lang w:val="en-GB"/>
              </w:rPr>
            </w:pPr>
          </w:p>
        </w:tc>
      </w:tr>
    </w:tbl>
    <w:p w14:paraId="2610672E" w14:textId="77777777" w:rsidR="00741267" w:rsidRDefault="00741267" w:rsidP="00741267">
      <w:pPr>
        <w:spacing w:after="120" w:line="240" w:lineRule="auto"/>
        <w:rPr>
          <w:rFonts w:cstheme="minorHAnsi"/>
          <w:sz w:val="20"/>
          <w:szCs w:val="20"/>
        </w:rPr>
      </w:pPr>
    </w:p>
    <w:p w14:paraId="5E530762" w14:textId="77777777" w:rsidR="00741267" w:rsidRDefault="00741267">
      <w:pPr>
        <w:rPr>
          <w:rFonts w:cstheme="minorHAnsi"/>
          <w:sz w:val="20"/>
          <w:szCs w:val="20"/>
        </w:rPr>
      </w:pPr>
    </w:p>
    <w:p w14:paraId="164BF327" w14:textId="77777777" w:rsidR="001D7EF7" w:rsidRDefault="001D7EF7">
      <w:pPr>
        <w:rPr>
          <w:b/>
          <w:sz w:val="28"/>
          <w:szCs w:val="28"/>
        </w:rPr>
      </w:pPr>
      <w:bookmarkStart w:id="4" w:name="_ESR_4"/>
      <w:bookmarkEnd w:id="4"/>
      <w:r>
        <w:br w:type="page"/>
      </w:r>
    </w:p>
    <w:p w14:paraId="324F12DE" w14:textId="551B7BE4" w:rsidR="00741267" w:rsidRDefault="00DD610B" w:rsidP="00741267">
      <w:pPr>
        <w:pStyle w:val="Heading1"/>
      </w:pPr>
      <w:bookmarkStart w:id="5" w:name="_ESR_4_1"/>
      <w:bookmarkEnd w:id="5"/>
      <w:r>
        <w:t>ESR</w:t>
      </w:r>
      <w:r w:rsidR="00741267">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83C5E" w:rsidRPr="00B44C00" w14:paraId="218B56E5" w14:textId="77777777" w:rsidTr="00CD34C3">
        <w:trPr>
          <w:cantSplit/>
          <w:trHeight w:val="215"/>
        </w:trPr>
        <w:tc>
          <w:tcPr>
            <w:tcW w:w="5000" w:type="pct"/>
          </w:tcPr>
          <w:p w14:paraId="1E93A771" w14:textId="54EF46CB" w:rsidR="00923AFD" w:rsidRPr="00B44C00" w:rsidRDefault="00923AFD" w:rsidP="0080083E">
            <w:pPr>
              <w:spacing w:after="120" w:line="240" w:lineRule="auto"/>
              <w:rPr>
                <w:rFonts w:cstheme="minorHAnsi"/>
                <w:b/>
                <w:sz w:val="20"/>
                <w:szCs w:val="20"/>
                <w:lang w:val="fr-FR"/>
              </w:rPr>
            </w:pPr>
            <w:r w:rsidRPr="00B44C00">
              <w:rPr>
                <w:b/>
                <w:sz w:val="20"/>
                <w:szCs w:val="20"/>
                <w:lang w:val="fr-FR"/>
              </w:rPr>
              <w:t xml:space="preserve">Host institution: </w:t>
            </w:r>
            <w:r w:rsidR="0046660B" w:rsidRPr="00B44C00">
              <w:rPr>
                <w:rFonts w:cstheme="minorHAnsi"/>
                <w:b/>
                <w:sz w:val="20"/>
                <w:szCs w:val="20"/>
                <w:lang w:val="fr-FR"/>
              </w:rPr>
              <w:t xml:space="preserve">Université du Luxembourg </w:t>
            </w:r>
            <w:r w:rsidR="0037703F" w:rsidRPr="00B44C00">
              <w:rPr>
                <w:rFonts w:cstheme="minorHAnsi"/>
                <w:b/>
                <w:sz w:val="20"/>
                <w:szCs w:val="20"/>
                <w:lang w:val="fr-FR"/>
              </w:rPr>
              <w:t xml:space="preserve">- </w:t>
            </w:r>
            <w:r w:rsidR="00372D14" w:rsidRPr="00B44C00">
              <w:rPr>
                <w:rFonts w:cstheme="minorHAnsi"/>
                <w:b/>
                <w:sz w:val="20"/>
                <w:szCs w:val="20"/>
                <w:lang w:val="fr-FR"/>
              </w:rPr>
              <w:t>uni.lu</w:t>
            </w:r>
            <w:r w:rsidR="0037703F" w:rsidRPr="00B44C00">
              <w:rPr>
                <w:rFonts w:cstheme="minorHAnsi"/>
                <w:b/>
                <w:sz w:val="20"/>
                <w:szCs w:val="20"/>
                <w:lang w:val="fr-FR"/>
              </w:rPr>
              <w:t xml:space="preserve"> (</w:t>
            </w:r>
            <w:r w:rsidR="007053A8" w:rsidRPr="00B44C00">
              <w:rPr>
                <w:rFonts w:cstheme="minorHAnsi"/>
                <w:b/>
                <w:sz w:val="20"/>
                <w:szCs w:val="20"/>
                <w:lang w:val="fr-FR"/>
              </w:rPr>
              <w:t>L</w:t>
            </w:r>
            <w:r w:rsidR="0080083E">
              <w:rPr>
                <w:rFonts w:cstheme="minorHAnsi"/>
                <w:b/>
                <w:sz w:val="20"/>
                <w:szCs w:val="20"/>
                <w:lang w:val="fr-FR"/>
              </w:rPr>
              <w:t>uxembourg</w:t>
            </w:r>
            <w:r w:rsidR="00372D14" w:rsidRPr="00B44C00">
              <w:rPr>
                <w:rFonts w:cstheme="minorHAnsi"/>
                <w:b/>
                <w:sz w:val="20"/>
                <w:szCs w:val="20"/>
                <w:lang w:val="fr-FR"/>
              </w:rPr>
              <w:t>)</w:t>
            </w:r>
          </w:p>
        </w:tc>
      </w:tr>
      <w:tr w:rsidR="00EE6FCA" w:rsidRPr="00087D92" w14:paraId="5FE50DDC" w14:textId="77777777" w:rsidTr="00EF3586">
        <w:trPr>
          <w:cantSplit/>
          <w:trHeight w:val="215"/>
        </w:trPr>
        <w:tc>
          <w:tcPr>
            <w:tcW w:w="5000" w:type="pct"/>
          </w:tcPr>
          <w:p w14:paraId="57FB547C" w14:textId="61F0CCC2" w:rsidR="00EE6FCA" w:rsidRPr="00194065" w:rsidRDefault="00A5279C" w:rsidP="001A625B">
            <w:pPr>
              <w:spacing w:after="120" w:line="240" w:lineRule="auto"/>
              <w:rPr>
                <w:sz w:val="20"/>
                <w:szCs w:val="20"/>
              </w:rPr>
            </w:pPr>
            <w:r>
              <w:rPr>
                <w:b/>
                <w:sz w:val="20"/>
                <w:szCs w:val="20"/>
              </w:rPr>
              <w:t xml:space="preserve">Research field (EURAXESS): </w:t>
            </w:r>
            <w:r w:rsidR="001A625B" w:rsidRPr="001A625B">
              <w:rPr>
                <w:sz w:val="20"/>
                <w:szCs w:val="20"/>
              </w:rPr>
              <w:t>Psychological Sciences</w:t>
            </w:r>
          </w:p>
        </w:tc>
      </w:tr>
      <w:tr w:rsidR="00EE6FCA" w:rsidRPr="00087D92" w14:paraId="614AC0BE" w14:textId="77777777" w:rsidTr="00EF3586">
        <w:trPr>
          <w:cantSplit/>
          <w:trHeight w:val="215"/>
        </w:trPr>
        <w:tc>
          <w:tcPr>
            <w:tcW w:w="5000" w:type="pct"/>
          </w:tcPr>
          <w:p w14:paraId="71519194" w14:textId="39570116"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7009ABBB" w14:textId="77777777" w:rsidTr="00EF3586">
        <w:trPr>
          <w:cantSplit/>
          <w:trHeight w:val="215"/>
        </w:trPr>
        <w:tc>
          <w:tcPr>
            <w:tcW w:w="5000" w:type="pct"/>
          </w:tcPr>
          <w:p w14:paraId="0BD11B1C" w14:textId="2AF24837" w:rsidR="00EE6FCA" w:rsidRPr="00194065" w:rsidRDefault="00EE6FCA" w:rsidP="00940375">
            <w:pPr>
              <w:spacing w:after="120" w:line="240" w:lineRule="auto"/>
              <w:rPr>
                <w:sz w:val="20"/>
                <w:szCs w:val="20"/>
              </w:rPr>
            </w:pPr>
            <w:r>
              <w:rPr>
                <w:b/>
                <w:sz w:val="20"/>
                <w:szCs w:val="20"/>
              </w:rPr>
              <w:t xml:space="preserve">Hours per week contract: </w:t>
            </w:r>
            <w:r w:rsidR="00940375">
              <w:rPr>
                <w:sz w:val="20"/>
                <w:szCs w:val="20"/>
              </w:rPr>
              <w:t xml:space="preserve">40 </w:t>
            </w:r>
            <w:r w:rsidRPr="00CE2918">
              <w:rPr>
                <w:sz w:val="20"/>
                <w:szCs w:val="20"/>
              </w:rPr>
              <w:t>Hours per week</w:t>
            </w:r>
          </w:p>
        </w:tc>
      </w:tr>
      <w:tr w:rsidR="00F70613" w:rsidRPr="00741267" w14:paraId="578BCB34" w14:textId="77777777" w:rsidTr="00CD34C3">
        <w:trPr>
          <w:cantSplit/>
          <w:trHeight w:val="215"/>
        </w:trPr>
        <w:tc>
          <w:tcPr>
            <w:tcW w:w="5000" w:type="pct"/>
          </w:tcPr>
          <w:p w14:paraId="7991558C" w14:textId="77777777" w:rsidR="00F70613" w:rsidRPr="00F70613" w:rsidRDefault="00F70613" w:rsidP="003057E5">
            <w:pPr>
              <w:spacing w:after="120" w:line="240" w:lineRule="auto"/>
              <w:rPr>
                <w:sz w:val="20"/>
                <w:szCs w:val="20"/>
              </w:rPr>
            </w:pPr>
            <w:r>
              <w:rPr>
                <w:b/>
                <w:sz w:val="20"/>
                <w:szCs w:val="20"/>
              </w:rPr>
              <w:t xml:space="preserve">Contact: </w:t>
            </w:r>
            <w:r w:rsidRPr="00F70613">
              <w:rPr>
                <w:sz w:val="20"/>
                <w:szCs w:val="20"/>
              </w:rPr>
              <w:t xml:space="preserve">Prof. Dr. Claus </w:t>
            </w:r>
            <w:proofErr w:type="spellStart"/>
            <w:r w:rsidRPr="00F70613">
              <w:rPr>
                <w:sz w:val="20"/>
                <w:szCs w:val="20"/>
              </w:rPr>
              <w:t>Vögele</w:t>
            </w:r>
            <w:proofErr w:type="spellEnd"/>
            <w:r w:rsidR="003057E5">
              <w:rPr>
                <w:sz w:val="20"/>
                <w:szCs w:val="20"/>
              </w:rPr>
              <w:t xml:space="preserve"> - </w:t>
            </w:r>
            <w:hyperlink r:id="rId17" w:history="1">
              <w:r w:rsidR="003057E5" w:rsidRPr="00C364BF">
                <w:rPr>
                  <w:rStyle w:val="Hyperlink"/>
                  <w:sz w:val="20"/>
                  <w:szCs w:val="20"/>
                </w:rPr>
                <w:t>claus.voegele@uni.lu</w:t>
              </w:r>
            </w:hyperlink>
            <w:r w:rsidR="003057E5">
              <w:rPr>
                <w:sz w:val="20"/>
                <w:szCs w:val="20"/>
              </w:rPr>
              <w:t xml:space="preserve"> </w:t>
            </w:r>
          </w:p>
        </w:tc>
      </w:tr>
      <w:tr w:rsidR="00741267" w:rsidRPr="00741267" w14:paraId="677F5E12" w14:textId="77777777" w:rsidTr="003F7078">
        <w:trPr>
          <w:cantSplit/>
          <w:trHeight w:val="215"/>
        </w:trPr>
        <w:tc>
          <w:tcPr>
            <w:tcW w:w="5000" w:type="pct"/>
            <w:shd w:val="clear" w:color="auto" w:fill="BF8F00" w:themeFill="accent4" w:themeFillShade="BF"/>
          </w:tcPr>
          <w:p w14:paraId="28FF60BC" w14:textId="77777777" w:rsidR="00F32F71" w:rsidRDefault="00741267" w:rsidP="00741267">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682ED3C7" w14:textId="77777777" w:rsidR="00741267" w:rsidRPr="00741267" w:rsidRDefault="00741267" w:rsidP="00741267">
            <w:pPr>
              <w:spacing w:after="120" w:line="240" w:lineRule="auto"/>
              <w:jc w:val="both"/>
              <w:rPr>
                <w:rFonts w:cstheme="minorHAnsi"/>
                <w:b/>
                <w:sz w:val="20"/>
                <w:szCs w:val="20"/>
              </w:rPr>
            </w:pPr>
            <w:r w:rsidRPr="00741267">
              <w:rPr>
                <w:rFonts w:cstheme="minorHAnsi"/>
                <w:sz w:val="20"/>
                <w:szCs w:val="20"/>
                <w:lang w:val="en-GB"/>
              </w:rPr>
              <w:t>Effects of exposure to green spaces versus the built environment on physical and mental health differentiated by SES</w:t>
            </w:r>
          </w:p>
        </w:tc>
      </w:tr>
      <w:tr w:rsidR="00F32F71" w:rsidRPr="00997E03" w14:paraId="532828DE" w14:textId="77777777" w:rsidTr="00CD34C3">
        <w:trPr>
          <w:cantSplit/>
          <w:trHeight w:val="215"/>
        </w:trPr>
        <w:tc>
          <w:tcPr>
            <w:tcW w:w="5000" w:type="pct"/>
          </w:tcPr>
          <w:p w14:paraId="1C48BE25"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2DB3509B" w14:textId="318B6DCB" w:rsidR="00F32F71" w:rsidRPr="00997E03" w:rsidRDefault="00397F56" w:rsidP="00F32F71">
            <w:pPr>
              <w:spacing w:after="120" w:line="240" w:lineRule="auto"/>
              <w:jc w:val="both"/>
              <w:rPr>
                <w:b/>
                <w:sz w:val="20"/>
                <w:szCs w:val="20"/>
                <w:highlight w:val="yellow"/>
                <w:lang w:val="en-GB"/>
              </w:rPr>
            </w:pPr>
            <w:r>
              <w:rPr>
                <w:bCs/>
                <w:sz w:val="20"/>
                <w:szCs w:val="20"/>
                <w:lang w:val="en-GB"/>
              </w:rPr>
              <w:t xml:space="preserve">This project will </w:t>
            </w:r>
            <w:r w:rsidRPr="0076705D">
              <w:rPr>
                <w:bCs/>
                <w:sz w:val="20"/>
                <w:szCs w:val="20"/>
                <w:lang w:val="en-GB"/>
              </w:rPr>
              <w:t xml:space="preserve">investigate the </w:t>
            </w:r>
            <w:r>
              <w:rPr>
                <w:bCs/>
                <w:sz w:val="20"/>
                <w:szCs w:val="20"/>
                <w:lang w:val="en-GB"/>
              </w:rPr>
              <w:t>effects</w:t>
            </w:r>
            <w:r w:rsidRPr="0076705D">
              <w:rPr>
                <w:bCs/>
                <w:sz w:val="20"/>
                <w:szCs w:val="20"/>
                <w:lang w:val="en-GB"/>
              </w:rPr>
              <w:t xml:space="preserve"> of exposure to green spaces versus the built environment on indicators of physical and mental health (e.g. stress reactivity, mental well-being</w:t>
            </w:r>
            <w:r>
              <w:rPr>
                <w:bCs/>
                <w:sz w:val="20"/>
                <w:szCs w:val="20"/>
                <w:lang w:val="en-GB"/>
              </w:rPr>
              <w:t>,</w:t>
            </w:r>
            <w:r w:rsidRPr="0076705D">
              <w:rPr>
                <w:bCs/>
                <w:sz w:val="20"/>
                <w:szCs w:val="20"/>
                <w:lang w:val="en-GB"/>
              </w:rPr>
              <w:t xml:space="preserve"> cell</w:t>
            </w:r>
            <w:r>
              <w:rPr>
                <w:bCs/>
                <w:sz w:val="20"/>
                <w:szCs w:val="20"/>
                <w:lang w:val="en-GB"/>
              </w:rPr>
              <w:t>-</w:t>
            </w:r>
            <w:r w:rsidRPr="0076705D">
              <w:rPr>
                <w:bCs/>
                <w:sz w:val="20"/>
                <w:szCs w:val="20"/>
                <w:lang w:val="en-GB"/>
              </w:rPr>
              <w:t>ageing) for different SES</w:t>
            </w:r>
            <w:r>
              <w:rPr>
                <w:bCs/>
                <w:sz w:val="20"/>
                <w:szCs w:val="20"/>
                <w:lang w:val="en-GB"/>
              </w:rPr>
              <w:t xml:space="preserve">. This will involve an </w:t>
            </w:r>
            <w:r w:rsidRPr="0076705D">
              <w:rPr>
                <w:bCs/>
                <w:sz w:val="20"/>
                <w:szCs w:val="20"/>
                <w:lang w:val="en-GB"/>
              </w:rPr>
              <w:t>examin</w:t>
            </w:r>
            <w:r>
              <w:rPr>
                <w:bCs/>
                <w:sz w:val="20"/>
                <w:szCs w:val="20"/>
                <w:lang w:val="en-GB"/>
              </w:rPr>
              <w:t>ation of</w:t>
            </w:r>
            <w:r w:rsidRPr="0076705D">
              <w:rPr>
                <w:bCs/>
                <w:sz w:val="20"/>
                <w:szCs w:val="20"/>
                <w:lang w:val="en-GB"/>
              </w:rPr>
              <w:t xml:space="preserve"> the interaction between environmental factors and health behaviours (i.e. physical activity in a nature environment) affecting behaviour change processes using established health behaviour change frameworks to increase physical activity in a nature-rich environment. </w:t>
            </w:r>
            <w:r>
              <w:rPr>
                <w:bCs/>
                <w:sz w:val="20"/>
                <w:szCs w:val="20"/>
                <w:lang w:val="en-GB"/>
              </w:rPr>
              <w:t>The project will include</w:t>
            </w:r>
            <w:r w:rsidRPr="0076705D">
              <w:rPr>
                <w:bCs/>
                <w:sz w:val="20"/>
                <w:szCs w:val="20"/>
                <w:lang w:val="en-GB"/>
              </w:rPr>
              <w:t xml:space="preserve"> experimental (laboratory-based) and quasi-experimental (field-based) designs to compare nudge and boost interventions in terms of their efficacy and acceptance by SES.</w:t>
            </w:r>
          </w:p>
        </w:tc>
      </w:tr>
      <w:tr w:rsidR="00741267" w:rsidRPr="00741267" w14:paraId="1CB70BD3" w14:textId="77777777" w:rsidTr="00CD34C3">
        <w:trPr>
          <w:cantSplit/>
          <w:trHeight w:val="215"/>
        </w:trPr>
        <w:tc>
          <w:tcPr>
            <w:tcW w:w="5000" w:type="pct"/>
          </w:tcPr>
          <w:p w14:paraId="46B4AF54" w14:textId="22ED7753" w:rsidR="00741267" w:rsidRPr="00B83C5E" w:rsidRDefault="00741267" w:rsidP="00741267">
            <w:pPr>
              <w:spacing w:after="120" w:line="240" w:lineRule="auto"/>
              <w:rPr>
                <w:rFonts w:cstheme="minorHAnsi"/>
                <w:b/>
                <w:sz w:val="20"/>
                <w:szCs w:val="20"/>
                <w:lang w:val="en-GB"/>
              </w:rPr>
            </w:pPr>
            <w:r w:rsidRPr="00B83C5E">
              <w:rPr>
                <w:rFonts w:cstheme="minorHAnsi"/>
                <w:b/>
                <w:sz w:val="20"/>
                <w:szCs w:val="20"/>
                <w:lang w:val="en-GB"/>
              </w:rPr>
              <w:t xml:space="preserve">Enrolment in Doctoral degree(s): </w:t>
            </w:r>
            <w:r w:rsidR="008C72F1" w:rsidRPr="008C72F1">
              <w:rPr>
                <w:sz w:val="20"/>
                <w:szCs w:val="20"/>
                <w:lang w:val="en-GB"/>
              </w:rPr>
              <w:t xml:space="preserve">at the host institution, </w:t>
            </w:r>
            <w:r w:rsidR="007B2719" w:rsidRPr="00B83C5E">
              <w:rPr>
                <w:rFonts w:cstheme="minorHAnsi"/>
                <w:sz w:val="20"/>
                <w:szCs w:val="20"/>
              </w:rPr>
              <w:t>uni.lu</w:t>
            </w:r>
          </w:p>
        </w:tc>
      </w:tr>
      <w:tr w:rsidR="000553C1" w:rsidRPr="00087D92" w14:paraId="32FB4C7C" w14:textId="77777777" w:rsidTr="00FF146A">
        <w:trPr>
          <w:cantSplit/>
          <w:trHeight w:val="215"/>
        </w:trPr>
        <w:tc>
          <w:tcPr>
            <w:tcW w:w="5000" w:type="pct"/>
          </w:tcPr>
          <w:p w14:paraId="6AD28503" w14:textId="77777777" w:rsidR="00FE59E5" w:rsidRDefault="00FE59E5" w:rsidP="00A5279C">
            <w:pPr>
              <w:spacing w:after="120" w:line="240" w:lineRule="auto"/>
              <w:rPr>
                <w:b/>
                <w:sz w:val="20"/>
                <w:szCs w:val="20"/>
                <w:lang w:val="en-GB"/>
              </w:rPr>
            </w:pPr>
            <w:r>
              <w:rPr>
                <w:b/>
                <w:sz w:val="20"/>
                <w:szCs w:val="20"/>
                <w:lang w:val="en-GB"/>
              </w:rPr>
              <w:t>Required Diploma:</w:t>
            </w:r>
          </w:p>
          <w:p w14:paraId="079266D4" w14:textId="77777777" w:rsidR="00686692" w:rsidRPr="00686692" w:rsidRDefault="00686692" w:rsidP="0054616D">
            <w:pPr>
              <w:pStyle w:val="ListParagraph"/>
              <w:numPr>
                <w:ilvl w:val="0"/>
                <w:numId w:val="17"/>
              </w:numPr>
              <w:spacing w:after="120" w:line="240" w:lineRule="auto"/>
              <w:ind w:left="455" w:hanging="425"/>
              <w:rPr>
                <w:sz w:val="20"/>
                <w:szCs w:val="20"/>
                <w:lang w:val="en-GB"/>
              </w:rPr>
            </w:pPr>
            <w:r w:rsidRPr="00686692">
              <w:rPr>
                <w:sz w:val="20"/>
                <w:szCs w:val="20"/>
                <w:lang w:val="en-GB"/>
              </w:rPr>
              <w:t xml:space="preserve">Master in Psychology or related field </w:t>
            </w:r>
          </w:p>
          <w:p w14:paraId="167F7F73" w14:textId="77777777" w:rsidR="00686692" w:rsidRPr="00686692" w:rsidRDefault="00686692" w:rsidP="004D2BBB">
            <w:pPr>
              <w:spacing w:after="120" w:line="240" w:lineRule="auto"/>
              <w:rPr>
                <w:b/>
                <w:sz w:val="20"/>
                <w:szCs w:val="20"/>
                <w:lang w:val="en-GB"/>
              </w:rPr>
            </w:pPr>
            <w:r w:rsidRPr="00686692">
              <w:rPr>
                <w:b/>
                <w:sz w:val="20"/>
                <w:szCs w:val="20"/>
                <w:lang w:val="en-GB"/>
              </w:rPr>
              <w:t xml:space="preserve">Required Research Experience: </w:t>
            </w:r>
          </w:p>
          <w:p w14:paraId="34492D9A" w14:textId="77777777" w:rsidR="00686692" w:rsidRPr="00686692" w:rsidRDefault="00686692" w:rsidP="0054616D">
            <w:pPr>
              <w:pStyle w:val="ListParagraph"/>
              <w:numPr>
                <w:ilvl w:val="0"/>
                <w:numId w:val="16"/>
              </w:numPr>
              <w:spacing w:after="120" w:line="240" w:lineRule="auto"/>
              <w:ind w:left="455" w:hanging="425"/>
              <w:jc w:val="both"/>
              <w:rPr>
                <w:sz w:val="20"/>
                <w:szCs w:val="20"/>
                <w:lang w:val="en-GB"/>
              </w:rPr>
            </w:pPr>
            <w:r w:rsidRPr="00686692">
              <w:rPr>
                <w:sz w:val="20"/>
                <w:szCs w:val="20"/>
                <w:lang w:val="en-GB"/>
              </w:rPr>
              <w:t>Knowledge of and / or experience with experimental-psychological research designs, including measurement of health and well-being using self-report and physiological indicators</w:t>
            </w:r>
          </w:p>
          <w:p w14:paraId="76674A14" w14:textId="77777777" w:rsidR="00686692" w:rsidRPr="00686692" w:rsidRDefault="00686692" w:rsidP="0054616D">
            <w:pPr>
              <w:pStyle w:val="ListParagraph"/>
              <w:numPr>
                <w:ilvl w:val="0"/>
                <w:numId w:val="16"/>
              </w:numPr>
              <w:spacing w:after="120" w:line="240" w:lineRule="auto"/>
              <w:ind w:left="455" w:hanging="425"/>
              <w:rPr>
                <w:sz w:val="20"/>
                <w:szCs w:val="20"/>
                <w:lang w:val="en-GB"/>
              </w:rPr>
            </w:pPr>
            <w:r w:rsidRPr="00686692">
              <w:rPr>
                <w:sz w:val="20"/>
                <w:szCs w:val="20"/>
                <w:lang w:val="en-GB"/>
              </w:rPr>
              <w:t>Knowledge of and/or experience with behavioural intervention trials</w:t>
            </w:r>
          </w:p>
          <w:p w14:paraId="093E381C" w14:textId="7391D900" w:rsidR="000553C1" w:rsidRPr="00686692" w:rsidRDefault="00686692" w:rsidP="0054616D">
            <w:pPr>
              <w:pStyle w:val="ListParagraph"/>
              <w:numPr>
                <w:ilvl w:val="0"/>
                <w:numId w:val="16"/>
              </w:numPr>
              <w:spacing w:after="120" w:line="240" w:lineRule="auto"/>
              <w:ind w:left="455" w:hanging="425"/>
              <w:rPr>
                <w:b/>
                <w:sz w:val="20"/>
                <w:szCs w:val="20"/>
                <w:lang w:val="en-GB"/>
              </w:rPr>
            </w:pPr>
            <w:r w:rsidRPr="00686692">
              <w:rPr>
                <w:sz w:val="20"/>
                <w:szCs w:val="20"/>
                <w:lang w:val="en-GB"/>
              </w:rPr>
              <w:t>Quantitative statistics</w:t>
            </w:r>
          </w:p>
        </w:tc>
      </w:tr>
      <w:tr w:rsidR="00FC26B4" w:rsidRPr="00FB38D4" w14:paraId="31414C8D" w14:textId="77777777" w:rsidTr="00CD34C3">
        <w:trPr>
          <w:cantSplit/>
          <w:trHeight w:val="215"/>
        </w:trPr>
        <w:tc>
          <w:tcPr>
            <w:tcW w:w="5000" w:type="pct"/>
          </w:tcPr>
          <w:p w14:paraId="354D5D1E" w14:textId="70313BF5" w:rsidR="00FC26B4" w:rsidRPr="00B83C5E" w:rsidRDefault="00FC26B4" w:rsidP="00372D14">
            <w:pPr>
              <w:spacing w:after="0" w:line="240" w:lineRule="auto"/>
              <w:rPr>
                <w:rFonts w:cstheme="minorHAnsi"/>
                <w:b/>
                <w:sz w:val="20"/>
                <w:szCs w:val="20"/>
                <w:lang w:val="en-GB"/>
              </w:rPr>
            </w:pPr>
            <w:r w:rsidRPr="00B83C5E">
              <w:rPr>
                <w:rFonts w:cstheme="minorHAnsi"/>
                <w:b/>
                <w:sz w:val="20"/>
                <w:szCs w:val="20"/>
                <w:lang w:val="en-GB"/>
              </w:rPr>
              <w:t xml:space="preserve">Eligibility: If you are interested in this </w:t>
            </w:r>
            <w:r w:rsidR="00DD610B">
              <w:rPr>
                <w:rFonts w:cstheme="minorHAnsi"/>
                <w:b/>
                <w:sz w:val="20"/>
                <w:szCs w:val="20"/>
                <w:lang w:val="en-GB"/>
              </w:rPr>
              <w:t>ESR</w:t>
            </w:r>
            <w:r w:rsidRPr="00B83C5E">
              <w:rPr>
                <w:rFonts w:cstheme="minorHAnsi"/>
                <w:b/>
                <w:sz w:val="20"/>
                <w:szCs w:val="20"/>
                <w:lang w:val="en-GB"/>
              </w:rPr>
              <w:t xml:space="preserve"> project, you are required to:</w:t>
            </w:r>
          </w:p>
          <w:p w14:paraId="73FA1BF7" w14:textId="1E430F65" w:rsidR="00FC26B4" w:rsidRPr="00B83C5E" w:rsidRDefault="00B327FF" w:rsidP="00372D14">
            <w:pPr>
              <w:spacing w:after="0" w:line="240" w:lineRule="auto"/>
              <w:ind w:left="284" w:hanging="284"/>
              <w:jc w:val="both"/>
              <w:rPr>
                <w:rFonts w:cstheme="minorHAnsi"/>
                <w:sz w:val="20"/>
                <w:szCs w:val="20"/>
              </w:rPr>
            </w:pPr>
            <w:sdt>
              <w:sdtPr>
                <w:rPr>
                  <w:rFonts w:cstheme="minorHAnsi"/>
                  <w:sz w:val="20"/>
                  <w:szCs w:val="20"/>
                </w:rPr>
                <w:id w:val="476493479"/>
                <w14:checkbox>
                  <w14:checked w14:val="0"/>
                  <w14:checkedState w14:val="2612" w14:font="MS Gothic"/>
                  <w14:uncheckedState w14:val="2610" w14:font="MS Gothic"/>
                </w14:checkbox>
              </w:sdtPr>
              <w:sdtEndPr/>
              <w:sdtContent>
                <w:r w:rsidR="00FC26B4" w:rsidRPr="00B83C5E">
                  <w:rPr>
                    <w:rFonts w:ascii="Segoe UI Symbol" w:eastAsia="MS Gothic" w:hAnsi="Segoe UI Symbol" w:cs="Segoe UI Symbol"/>
                    <w:sz w:val="20"/>
                    <w:szCs w:val="20"/>
                  </w:rPr>
                  <w:t>☐</w:t>
                </w:r>
              </w:sdtContent>
            </w:sdt>
            <w:r w:rsidR="00FC26B4" w:rsidRPr="00B83C5E">
              <w:rPr>
                <w:rFonts w:cstheme="minorHAnsi"/>
                <w:sz w:val="20"/>
                <w:szCs w:val="20"/>
              </w:rPr>
              <w:t xml:space="preserve"> be working exclusively for the action; AND</w:t>
            </w:r>
          </w:p>
          <w:p w14:paraId="5D0FCB4A" w14:textId="49E29AC7" w:rsidR="00FC26B4" w:rsidRPr="00B83C5E" w:rsidRDefault="00B327FF" w:rsidP="00372D14">
            <w:pPr>
              <w:spacing w:after="0" w:line="240" w:lineRule="auto"/>
              <w:ind w:left="284" w:hanging="284"/>
              <w:jc w:val="both"/>
              <w:rPr>
                <w:rFonts w:cstheme="minorHAnsi"/>
                <w:sz w:val="20"/>
                <w:szCs w:val="20"/>
              </w:rPr>
            </w:pPr>
            <w:sdt>
              <w:sdtPr>
                <w:rPr>
                  <w:rFonts w:cstheme="minorHAnsi"/>
                  <w:sz w:val="20"/>
                  <w:szCs w:val="20"/>
                </w:rPr>
                <w:id w:val="-2036640747"/>
                <w14:checkbox>
                  <w14:checked w14:val="0"/>
                  <w14:checkedState w14:val="2612" w14:font="MS Gothic"/>
                  <w14:uncheckedState w14:val="2610" w14:font="MS Gothic"/>
                </w14:checkbox>
              </w:sdtPr>
              <w:sdtEndPr/>
              <w:sdtContent>
                <w:r w:rsidR="00FC26B4" w:rsidRPr="00B83C5E">
                  <w:rPr>
                    <w:rFonts w:ascii="Segoe UI Symbol" w:eastAsia="MS Gothic" w:hAnsi="Segoe UI Symbol" w:cs="Segoe UI Symbol"/>
                    <w:sz w:val="20"/>
                    <w:szCs w:val="20"/>
                  </w:rPr>
                  <w:t>☐</w:t>
                </w:r>
              </w:sdtContent>
            </w:sdt>
            <w:r w:rsidR="00FC26B4" w:rsidRPr="00B83C5E">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B83C5E">
              <w:rPr>
                <w:rFonts w:cstheme="minorHAnsi"/>
                <w:sz w:val="20"/>
                <w:szCs w:val="20"/>
              </w:rPr>
              <w:t xml:space="preserve">(work, studies) in </w:t>
            </w:r>
            <w:r w:rsidR="00207C74" w:rsidRPr="00B83C5E">
              <w:rPr>
                <w:rFonts w:cstheme="minorHAnsi"/>
                <w:sz w:val="20"/>
                <w:szCs w:val="20"/>
              </w:rPr>
              <w:t>Luxembourg</w:t>
            </w:r>
            <w:r w:rsidR="00FC26B4" w:rsidRPr="00B83C5E">
              <w:rPr>
                <w:rFonts w:cstheme="minorHAnsi"/>
                <w:sz w:val="20"/>
                <w:szCs w:val="20"/>
              </w:rPr>
              <w:t xml:space="preserve"> for more than 12 months in the 3 years immediately before the recruitment date; AND</w:t>
            </w:r>
          </w:p>
          <w:p w14:paraId="41F6B9C3" w14:textId="6CDBB2B5" w:rsidR="00FC26B4" w:rsidRPr="00B83C5E" w:rsidRDefault="00B327FF" w:rsidP="00372D14">
            <w:pPr>
              <w:spacing w:after="0" w:line="240" w:lineRule="auto"/>
              <w:ind w:left="284" w:hanging="284"/>
              <w:jc w:val="both"/>
              <w:rPr>
                <w:rFonts w:cstheme="minorHAnsi"/>
                <w:sz w:val="20"/>
                <w:szCs w:val="20"/>
              </w:rPr>
            </w:pPr>
            <w:sdt>
              <w:sdtPr>
                <w:rPr>
                  <w:rFonts w:cstheme="minorHAnsi"/>
                  <w:sz w:val="20"/>
                  <w:szCs w:val="20"/>
                </w:rPr>
                <w:id w:val="-96341974"/>
                <w14:checkbox>
                  <w14:checked w14:val="0"/>
                  <w14:checkedState w14:val="2612" w14:font="MS Gothic"/>
                  <w14:uncheckedState w14:val="2610" w14:font="MS Gothic"/>
                </w14:checkbox>
              </w:sdtPr>
              <w:sdtEndPr/>
              <w:sdtContent>
                <w:r w:rsidR="00FC26B4" w:rsidRPr="00B83C5E">
                  <w:rPr>
                    <w:rFonts w:ascii="Segoe UI Symbol" w:eastAsia="MS Gothic" w:hAnsi="Segoe UI Symbol" w:cs="Segoe UI Symbol"/>
                    <w:sz w:val="20"/>
                    <w:szCs w:val="20"/>
                  </w:rPr>
                  <w:t>☐</w:t>
                </w:r>
              </w:sdtContent>
            </w:sdt>
            <w:r w:rsidR="00FC26B4" w:rsidRPr="00B83C5E">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2E0AC08F"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270A73A4" w14:textId="394B8BB2"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75568A">
              <w:rPr>
                <w:rFonts w:cstheme="minorHAnsi"/>
                <w:b/>
                <w:sz w:val="20"/>
                <w:szCs w:val="20"/>
                <w:lang w:val="en-GB"/>
              </w:rPr>
              <w:t xml:space="preserve">through </w:t>
            </w:r>
            <w:hyperlink r:id="rId18" w:history="1">
              <w:r w:rsidR="0075568A" w:rsidRPr="00B62EB9">
                <w:rPr>
                  <w:rStyle w:val="Hyperlink"/>
                  <w:rFonts w:cstheme="minorHAnsi"/>
                  <w:b/>
                  <w:sz w:val="20"/>
                  <w:szCs w:val="20"/>
                  <w:lang w:val="en-GB"/>
                </w:rPr>
                <w:t>https://recruitment.uni.lu/en/</w:t>
              </w:r>
            </w:hyperlink>
            <w:r w:rsidR="0075568A">
              <w:rPr>
                <w:rFonts w:cstheme="minorHAnsi"/>
                <w:b/>
                <w:sz w:val="20"/>
                <w:szCs w:val="20"/>
                <w:lang w:val="en-GB"/>
              </w:rPr>
              <w:t xml:space="preserve">, </w:t>
            </w:r>
            <w:r w:rsidR="00BB3044" w:rsidRPr="00BB3044">
              <w:rPr>
                <w:rFonts w:cstheme="minorHAnsi"/>
                <w:b/>
                <w:sz w:val="20"/>
                <w:szCs w:val="20"/>
                <w:lang w:val="en-GB"/>
              </w:rPr>
              <w:t xml:space="preserve">before </w:t>
            </w:r>
            <w:r w:rsidR="00B104F5">
              <w:rPr>
                <w:b/>
                <w:sz w:val="20"/>
                <w:szCs w:val="20"/>
              </w:rPr>
              <w:t>April 19</w:t>
            </w:r>
            <w:r w:rsidRPr="00E80EF0">
              <w:rPr>
                <w:rFonts w:cstheme="minorHAnsi"/>
                <w:b/>
                <w:sz w:val="20"/>
                <w:szCs w:val="20"/>
                <w:lang w:val="en-GB"/>
              </w:rPr>
              <w:t>, 2021.</w:t>
            </w:r>
          </w:p>
          <w:p w14:paraId="067CB4AA"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792B9BA5"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570320B6" w14:textId="77777777" w:rsidR="009C7B2A" w:rsidRPr="00E80EF0" w:rsidRDefault="009C7B2A" w:rsidP="00BE24F2">
            <w:pPr>
              <w:spacing w:after="0" w:line="240" w:lineRule="auto"/>
              <w:rPr>
                <w:rFonts w:cstheme="minorHAnsi"/>
                <w:b/>
                <w:sz w:val="20"/>
                <w:szCs w:val="20"/>
                <w:lang w:val="en-GB"/>
              </w:rPr>
            </w:pPr>
          </w:p>
        </w:tc>
      </w:tr>
    </w:tbl>
    <w:p w14:paraId="3122877A" w14:textId="77777777" w:rsidR="00741267" w:rsidRDefault="00741267" w:rsidP="00741267">
      <w:pPr>
        <w:spacing w:after="120" w:line="240" w:lineRule="auto"/>
        <w:jc w:val="both"/>
        <w:rPr>
          <w:rFonts w:cstheme="minorHAnsi"/>
          <w:sz w:val="20"/>
          <w:szCs w:val="20"/>
        </w:rPr>
      </w:pPr>
    </w:p>
    <w:p w14:paraId="14B42D63" w14:textId="77777777" w:rsidR="00741267" w:rsidRDefault="00741267">
      <w:pPr>
        <w:rPr>
          <w:rFonts w:cstheme="minorHAnsi"/>
          <w:sz w:val="20"/>
          <w:szCs w:val="20"/>
        </w:rPr>
      </w:pPr>
      <w:r>
        <w:rPr>
          <w:rFonts w:cstheme="minorHAnsi"/>
          <w:sz w:val="20"/>
          <w:szCs w:val="20"/>
        </w:rPr>
        <w:br w:type="page"/>
      </w:r>
    </w:p>
    <w:p w14:paraId="5F3DEF2D" w14:textId="392E5047" w:rsidR="00741267" w:rsidRDefault="00DD610B" w:rsidP="00741267">
      <w:pPr>
        <w:pStyle w:val="Heading1"/>
      </w:pPr>
      <w:bookmarkStart w:id="6" w:name="_ESR_5"/>
      <w:bookmarkEnd w:id="6"/>
      <w:r>
        <w:t>ESR</w:t>
      </w:r>
      <w:r w:rsidR="00741267">
        <w:t xml:space="preserve">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F4207" w:rsidRPr="00BF4207" w14:paraId="2FAA1603" w14:textId="77777777" w:rsidTr="00CD34C3">
        <w:trPr>
          <w:cantSplit/>
          <w:trHeight w:val="215"/>
        </w:trPr>
        <w:tc>
          <w:tcPr>
            <w:tcW w:w="5000" w:type="pct"/>
          </w:tcPr>
          <w:p w14:paraId="660D84BC" w14:textId="386EE2A8" w:rsidR="00923AFD" w:rsidRPr="00BF4207" w:rsidRDefault="00923AFD" w:rsidP="0080083E">
            <w:pPr>
              <w:spacing w:after="120" w:line="240" w:lineRule="auto"/>
              <w:rPr>
                <w:rFonts w:cstheme="minorHAnsi"/>
                <w:b/>
                <w:sz w:val="20"/>
                <w:szCs w:val="20"/>
                <w:highlight w:val="cyan"/>
              </w:rPr>
            </w:pPr>
            <w:r w:rsidRPr="00BF4207">
              <w:rPr>
                <w:b/>
                <w:sz w:val="20"/>
                <w:szCs w:val="20"/>
              </w:rPr>
              <w:t xml:space="preserve">Host institution: </w:t>
            </w:r>
            <w:r w:rsidR="0037703F" w:rsidRPr="00BF4207">
              <w:rPr>
                <w:rFonts w:cstheme="minorHAnsi"/>
                <w:b/>
                <w:sz w:val="20"/>
                <w:szCs w:val="20"/>
              </w:rPr>
              <w:t xml:space="preserve">Luxembourg Institute </w:t>
            </w:r>
            <w:r w:rsidR="007B2719" w:rsidRPr="00BF4207">
              <w:rPr>
                <w:rFonts w:cstheme="minorHAnsi"/>
                <w:b/>
                <w:sz w:val="20"/>
                <w:szCs w:val="20"/>
              </w:rPr>
              <w:t>o</w:t>
            </w:r>
            <w:r w:rsidR="0037703F" w:rsidRPr="00BF4207">
              <w:rPr>
                <w:rFonts w:cstheme="minorHAnsi"/>
                <w:b/>
                <w:sz w:val="20"/>
                <w:szCs w:val="20"/>
              </w:rPr>
              <w:t>f Socio-Economic Research - LISER (</w:t>
            </w:r>
            <w:r w:rsidR="007053A8">
              <w:rPr>
                <w:rFonts w:cstheme="minorHAnsi"/>
                <w:b/>
                <w:sz w:val="20"/>
                <w:szCs w:val="20"/>
              </w:rPr>
              <w:t>L</w:t>
            </w:r>
            <w:r w:rsidR="0080083E">
              <w:rPr>
                <w:rFonts w:cstheme="minorHAnsi"/>
                <w:b/>
                <w:sz w:val="20"/>
                <w:szCs w:val="20"/>
              </w:rPr>
              <w:t>uxembourg</w:t>
            </w:r>
            <w:r w:rsidR="0037703F" w:rsidRPr="00BF4207">
              <w:rPr>
                <w:rFonts w:cstheme="minorHAnsi"/>
                <w:b/>
                <w:sz w:val="20"/>
                <w:szCs w:val="20"/>
              </w:rPr>
              <w:t>)</w:t>
            </w:r>
          </w:p>
        </w:tc>
      </w:tr>
      <w:tr w:rsidR="00EE6FCA" w:rsidRPr="00087D92" w14:paraId="127D1349" w14:textId="77777777" w:rsidTr="00EF3586">
        <w:trPr>
          <w:cantSplit/>
          <w:trHeight w:val="215"/>
        </w:trPr>
        <w:tc>
          <w:tcPr>
            <w:tcW w:w="5000" w:type="pct"/>
          </w:tcPr>
          <w:p w14:paraId="7EF184B5" w14:textId="187837F4" w:rsidR="00EE6FCA" w:rsidRPr="00194065" w:rsidRDefault="00A5279C">
            <w:pPr>
              <w:spacing w:after="120" w:line="240" w:lineRule="auto"/>
              <w:rPr>
                <w:sz w:val="20"/>
                <w:szCs w:val="20"/>
              </w:rPr>
            </w:pPr>
            <w:r>
              <w:rPr>
                <w:b/>
                <w:sz w:val="20"/>
                <w:szCs w:val="20"/>
              </w:rPr>
              <w:t xml:space="preserve">Research field (EURAXESS): </w:t>
            </w:r>
            <w:r w:rsidR="00C07402" w:rsidRPr="002D4F36">
              <w:rPr>
                <w:sz w:val="20"/>
                <w:szCs w:val="20"/>
              </w:rPr>
              <w:t>Environmental sciences, geography, medical sciences</w:t>
            </w:r>
          </w:p>
        </w:tc>
      </w:tr>
      <w:tr w:rsidR="00EE6FCA" w:rsidRPr="00087D92" w14:paraId="7E1C1FF6" w14:textId="77777777" w:rsidTr="00EF3586">
        <w:trPr>
          <w:cantSplit/>
          <w:trHeight w:val="215"/>
        </w:trPr>
        <w:tc>
          <w:tcPr>
            <w:tcW w:w="5000" w:type="pct"/>
          </w:tcPr>
          <w:p w14:paraId="635990FD" w14:textId="59388318"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478A3AE0" w14:textId="77777777" w:rsidTr="00EF3586">
        <w:trPr>
          <w:cantSplit/>
          <w:trHeight w:val="215"/>
        </w:trPr>
        <w:tc>
          <w:tcPr>
            <w:tcW w:w="5000" w:type="pct"/>
          </w:tcPr>
          <w:p w14:paraId="18030958" w14:textId="46EFFEF3" w:rsidR="00EE6FCA" w:rsidRPr="00194065" w:rsidRDefault="00EE6FCA" w:rsidP="00910C11">
            <w:pPr>
              <w:spacing w:after="120" w:line="240" w:lineRule="auto"/>
              <w:rPr>
                <w:sz w:val="20"/>
                <w:szCs w:val="20"/>
              </w:rPr>
            </w:pPr>
            <w:r>
              <w:rPr>
                <w:b/>
                <w:sz w:val="20"/>
                <w:szCs w:val="20"/>
              </w:rPr>
              <w:t xml:space="preserve">Hours per week contract: </w:t>
            </w:r>
            <w:r w:rsidR="00910C11">
              <w:rPr>
                <w:sz w:val="20"/>
                <w:szCs w:val="20"/>
              </w:rPr>
              <w:t>40</w:t>
            </w:r>
            <w:r w:rsidRPr="00CE2918">
              <w:rPr>
                <w:sz w:val="20"/>
                <w:szCs w:val="20"/>
              </w:rPr>
              <w:t xml:space="preserve"> Hours per week</w:t>
            </w:r>
          </w:p>
        </w:tc>
      </w:tr>
      <w:tr w:rsidR="00B84726" w:rsidRPr="00741267" w14:paraId="4D64A8AE" w14:textId="77777777" w:rsidTr="00CD34C3">
        <w:trPr>
          <w:cantSplit/>
          <w:trHeight w:val="215"/>
        </w:trPr>
        <w:tc>
          <w:tcPr>
            <w:tcW w:w="5000" w:type="pct"/>
          </w:tcPr>
          <w:p w14:paraId="2B1B3247" w14:textId="5AFE509D" w:rsidR="00B84726" w:rsidRPr="00997E03" w:rsidRDefault="00B84726" w:rsidP="00182958">
            <w:pPr>
              <w:spacing w:after="120" w:line="240" w:lineRule="auto"/>
              <w:rPr>
                <w:b/>
                <w:sz w:val="20"/>
                <w:szCs w:val="20"/>
              </w:rPr>
            </w:pPr>
            <w:r>
              <w:rPr>
                <w:b/>
                <w:sz w:val="20"/>
                <w:szCs w:val="20"/>
              </w:rPr>
              <w:t xml:space="preserve">Contact: </w:t>
            </w:r>
            <w:r w:rsidRPr="00B84726">
              <w:rPr>
                <w:sz w:val="20"/>
                <w:szCs w:val="20"/>
              </w:rPr>
              <w:t>Prof. Dr. Martin Dijst</w:t>
            </w:r>
            <w:r w:rsidR="003057E5">
              <w:rPr>
                <w:sz w:val="20"/>
                <w:szCs w:val="20"/>
              </w:rPr>
              <w:t xml:space="preserve"> - </w:t>
            </w:r>
            <w:hyperlink r:id="rId19" w:history="1">
              <w:r w:rsidR="00C37D47" w:rsidRPr="00D50538">
                <w:rPr>
                  <w:rStyle w:val="Hyperlink"/>
                  <w:sz w:val="20"/>
                  <w:szCs w:val="20"/>
                </w:rPr>
                <w:t>martin.dijst@liser.lu</w:t>
              </w:r>
            </w:hyperlink>
            <w:r w:rsidR="00C37D47">
              <w:rPr>
                <w:sz w:val="20"/>
                <w:szCs w:val="20"/>
              </w:rPr>
              <w:t xml:space="preserve"> </w:t>
            </w:r>
            <w:r w:rsidR="00182958">
              <w:rPr>
                <w:sz w:val="20"/>
                <w:szCs w:val="20"/>
              </w:rPr>
              <w:t xml:space="preserve"> </w:t>
            </w:r>
          </w:p>
        </w:tc>
      </w:tr>
      <w:tr w:rsidR="00741267" w:rsidRPr="00741267" w14:paraId="6CCD749A" w14:textId="77777777" w:rsidTr="003F7078">
        <w:trPr>
          <w:cantSplit/>
          <w:trHeight w:val="215"/>
        </w:trPr>
        <w:tc>
          <w:tcPr>
            <w:tcW w:w="5000" w:type="pct"/>
            <w:shd w:val="clear" w:color="auto" w:fill="BF8F00" w:themeFill="accent4" w:themeFillShade="BF"/>
          </w:tcPr>
          <w:p w14:paraId="29A801B7" w14:textId="77777777" w:rsidR="00F32F71" w:rsidRDefault="00741267" w:rsidP="00741267">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2D568F8A" w14:textId="77777777" w:rsidR="00741267" w:rsidRPr="00741267" w:rsidRDefault="00741267" w:rsidP="00741267">
            <w:pPr>
              <w:spacing w:after="120" w:line="240" w:lineRule="auto"/>
              <w:jc w:val="both"/>
              <w:rPr>
                <w:rFonts w:cstheme="minorHAnsi"/>
                <w:b/>
                <w:sz w:val="20"/>
                <w:szCs w:val="20"/>
                <w:lang w:val="en-GB"/>
              </w:rPr>
            </w:pPr>
            <w:r w:rsidRPr="00741267">
              <w:rPr>
                <w:rFonts w:cstheme="minorHAnsi"/>
                <w:sz w:val="20"/>
                <w:szCs w:val="20"/>
                <w:lang w:val="en-GB"/>
              </w:rPr>
              <w:t>Socio-spatial inequalities in changes in exposures and implications for c</w:t>
            </w:r>
            <w:r w:rsidR="00F32F71">
              <w:rPr>
                <w:rFonts w:cstheme="minorHAnsi"/>
                <w:sz w:val="20"/>
                <w:szCs w:val="20"/>
                <w:lang w:val="en-GB"/>
              </w:rPr>
              <w:t>hanges cardio-metabolic health</w:t>
            </w:r>
          </w:p>
        </w:tc>
      </w:tr>
      <w:tr w:rsidR="00F32F71" w:rsidRPr="00997E03" w14:paraId="6D2A6919" w14:textId="77777777" w:rsidTr="00CD34C3">
        <w:trPr>
          <w:cantSplit/>
          <w:trHeight w:val="215"/>
        </w:trPr>
        <w:tc>
          <w:tcPr>
            <w:tcW w:w="5000" w:type="pct"/>
          </w:tcPr>
          <w:p w14:paraId="20FF1F20"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7659C6BE" w14:textId="6DFC07B0" w:rsidR="00F32F71" w:rsidRPr="00997E03" w:rsidRDefault="00C07402" w:rsidP="00F32F71">
            <w:pPr>
              <w:spacing w:after="120" w:line="240" w:lineRule="auto"/>
              <w:jc w:val="both"/>
              <w:rPr>
                <w:b/>
                <w:sz w:val="20"/>
                <w:szCs w:val="20"/>
                <w:highlight w:val="yellow"/>
                <w:lang w:val="en-GB"/>
              </w:rPr>
            </w:pPr>
            <w:r w:rsidRPr="00C07402">
              <w:rPr>
                <w:sz w:val="20"/>
                <w:szCs w:val="20"/>
              </w:rPr>
              <w:t xml:space="preserve">Cardio-metabolic diseases are one of the leading causes of premature death worldwide and a major contributor to health disparities. This project will investigate the relationships between the socio-economic, built and natural environmental characteristics of residential neighborhoods, behavioral risk factors (diet, physical activity, sedentary behaviors), and cardio-metabolic health over nine years. More specifically, this project aims at examining the long-term effects of time-varying environmental exposures, completing a country-wide, population-based longitudinal study and investigating social disparities (i.e., gender and socio-economic status) in time-varying neighborhood effects on </w:t>
            </w:r>
            <w:proofErr w:type="spellStart"/>
            <w:r w:rsidRPr="00C07402">
              <w:rPr>
                <w:sz w:val="20"/>
                <w:szCs w:val="20"/>
              </w:rPr>
              <w:t>cardiometabolic</w:t>
            </w:r>
            <w:proofErr w:type="spellEnd"/>
            <w:r w:rsidRPr="00C07402">
              <w:rPr>
                <w:sz w:val="20"/>
                <w:szCs w:val="20"/>
              </w:rPr>
              <w:t xml:space="preserve"> health. </w:t>
            </w:r>
          </w:p>
        </w:tc>
      </w:tr>
      <w:tr w:rsidR="00BF4207" w:rsidRPr="00BF4207" w14:paraId="457BC2C1" w14:textId="77777777" w:rsidTr="00CD34C3">
        <w:trPr>
          <w:cantSplit/>
          <w:trHeight w:val="215"/>
        </w:trPr>
        <w:tc>
          <w:tcPr>
            <w:tcW w:w="5000" w:type="pct"/>
          </w:tcPr>
          <w:p w14:paraId="0F0ECA83" w14:textId="138C07C8" w:rsidR="00741267" w:rsidRPr="00BF4207" w:rsidRDefault="00741267" w:rsidP="0037703F">
            <w:pPr>
              <w:spacing w:after="120" w:line="240" w:lineRule="auto"/>
              <w:rPr>
                <w:rFonts w:cstheme="minorHAnsi"/>
                <w:b/>
                <w:sz w:val="20"/>
                <w:szCs w:val="20"/>
                <w:lang w:val="en-GB"/>
              </w:rPr>
            </w:pPr>
            <w:r w:rsidRPr="00BF4207">
              <w:rPr>
                <w:rFonts w:cstheme="minorHAnsi"/>
                <w:b/>
                <w:sz w:val="20"/>
                <w:szCs w:val="20"/>
                <w:lang w:val="en-GB"/>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proofErr w:type="spellStart"/>
            <w:r w:rsidR="0037703F" w:rsidRPr="00BF4207">
              <w:rPr>
                <w:rFonts w:cstheme="minorHAnsi"/>
                <w:sz w:val="20"/>
                <w:szCs w:val="20"/>
                <w:lang w:val="en-GB"/>
              </w:rPr>
              <w:t>Université</w:t>
            </w:r>
            <w:proofErr w:type="spellEnd"/>
            <w:r w:rsidR="0037703F" w:rsidRPr="00BF4207">
              <w:rPr>
                <w:rFonts w:cstheme="minorHAnsi"/>
                <w:sz w:val="20"/>
                <w:szCs w:val="20"/>
                <w:lang w:val="en-GB"/>
              </w:rPr>
              <w:t xml:space="preserve"> du Luxembourg </w:t>
            </w:r>
            <w:r w:rsidR="00372D14" w:rsidRPr="00BF4207">
              <w:rPr>
                <w:rFonts w:cstheme="minorHAnsi"/>
                <w:sz w:val="20"/>
                <w:szCs w:val="20"/>
                <w:lang w:val="en-GB"/>
              </w:rPr>
              <w:t>(uni.lu)</w:t>
            </w:r>
          </w:p>
        </w:tc>
      </w:tr>
      <w:tr w:rsidR="000553C1" w:rsidRPr="00087D92" w14:paraId="0613DDE6" w14:textId="77777777" w:rsidTr="00FF146A">
        <w:trPr>
          <w:cantSplit/>
          <w:trHeight w:val="215"/>
        </w:trPr>
        <w:tc>
          <w:tcPr>
            <w:tcW w:w="5000" w:type="pct"/>
          </w:tcPr>
          <w:p w14:paraId="4EACB67C" w14:textId="7355FD4D" w:rsidR="00A5279C" w:rsidRDefault="000553C1" w:rsidP="00A5279C">
            <w:pPr>
              <w:spacing w:after="120" w:line="240" w:lineRule="auto"/>
              <w:rPr>
                <w:b/>
                <w:sz w:val="20"/>
                <w:szCs w:val="20"/>
                <w:lang w:val="en-GB"/>
              </w:rPr>
            </w:pPr>
            <w:r>
              <w:rPr>
                <w:b/>
                <w:sz w:val="20"/>
                <w:szCs w:val="20"/>
                <w:lang w:val="en-GB"/>
              </w:rPr>
              <w:t xml:space="preserve">Required </w:t>
            </w:r>
            <w:r w:rsidR="00C07402">
              <w:rPr>
                <w:b/>
                <w:sz w:val="20"/>
                <w:szCs w:val="20"/>
                <w:lang w:val="en-GB"/>
              </w:rPr>
              <w:t>Diploma</w:t>
            </w:r>
            <w:r>
              <w:rPr>
                <w:b/>
                <w:sz w:val="20"/>
                <w:szCs w:val="20"/>
                <w:lang w:val="en-GB"/>
              </w:rPr>
              <w:t xml:space="preserve">: </w:t>
            </w:r>
          </w:p>
          <w:p w14:paraId="5065F492" w14:textId="2ADA69A3" w:rsidR="00C07402" w:rsidRPr="002D4F36" w:rsidRDefault="00C07402" w:rsidP="0054616D">
            <w:pPr>
              <w:pStyle w:val="ListParagraph"/>
              <w:numPr>
                <w:ilvl w:val="0"/>
                <w:numId w:val="14"/>
              </w:numPr>
              <w:spacing w:after="120" w:line="240" w:lineRule="auto"/>
              <w:rPr>
                <w:sz w:val="20"/>
                <w:szCs w:val="20"/>
                <w:lang w:val="en-GB"/>
              </w:rPr>
            </w:pPr>
            <w:r w:rsidRPr="00E85BC3">
              <w:rPr>
                <w:sz w:val="20"/>
                <w:szCs w:val="20"/>
                <w:lang w:val="en-GB"/>
              </w:rPr>
              <w:t>Master degree in health sciences (biostatistics, public health, etc.), in geography or in a related field</w:t>
            </w:r>
          </w:p>
          <w:p w14:paraId="095D7933" w14:textId="77777777" w:rsidR="00C07402" w:rsidRDefault="00C07402" w:rsidP="00C07402">
            <w:pPr>
              <w:spacing w:after="120" w:line="240" w:lineRule="auto"/>
              <w:rPr>
                <w:b/>
                <w:sz w:val="20"/>
                <w:szCs w:val="20"/>
                <w:lang w:val="en-GB"/>
              </w:rPr>
            </w:pPr>
            <w:r>
              <w:rPr>
                <w:b/>
                <w:sz w:val="20"/>
                <w:szCs w:val="20"/>
                <w:lang w:val="en-GB"/>
              </w:rPr>
              <w:t xml:space="preserve">Required Research Experience: </w:t>
            </w:r>
          </w:p>
          <w:p w14:paraId="4149D4C6" w14:textId="6E15F6CD" w:rsidR="00C07402" w:rsidRPr="00E85BC3" w:rsidRDefault="00C07402" w:rsidP="0054616D">
            <w:pPr>
              <w:pStyle w:val="ListParagraph"/>
              <w:numPr>
                <w:ilvl w:val="0"/>
                <w:numId w:val="15"/>
              </w:numPr>
              <w:spacing w:after="120" w:line="240" w:lineRule="auto"/>
              <w:jc w:val="both"/>
              <w:rPr>
                <w:sz w:val="20"/>
                <w:szCs w:val="20"/>
                <w:lang w:val="en-GB"/>
              </w:rPr>
            </w:pPr>
            <w:r w:rsidRPr="00E85BC3">
              <w:rPr>
                <w:sz w:val="20"/>
                <w:szCs w:val="20"/>
                <w:lang w:val="en-GB"/>
              </w:rPr>
              <w:t xml:space="preserve">Experience in geography research with a strong interest in health, or experiences in health research with a strong interest in contextual and neighbourhoods affects </w:t>
            </w:r>
          </w:p>
          <w:p w14:paraId="48749010" w14:textId="314F6BEE" w:rsidR="00C07402" w:rsidRPr="00E85BC3" w:rsidRDefault="00C07402" w:rsidP="0054616D">
            <w:pPr>
              <w:pStyle w:val="ListParagraph"/>
              <w:numPr>
                <w:ilvl w:val="0"/>
                <w:numId w:val="15"/>
              </w:numPr>
              <w:spacing w:after="120" w:line="240" w:lineRule="auto"/>
              <w:rPr>
                <w:sz w:val="20"/>
                <w:szCs w:val="20"/>
                <w:lang w:val="en-GB"/>
              </w:rPr>
            </w:pPr>
            <w:r w:rsidRPr="00E85BC3">
              <w:rPr>
                <w:sz w:val="20"/>
                <w:szCs w:val="20"/>
                <w:lang w:val="en-GB"/>
              </w:rPr>
              <w:t>Experience in using geographic information systems</w:t>
            </w:r>
          </w:p>
          <w:p w14:paraId="3AC79160" w14:textId="307F725F" w:rsidR="00C07402" w:rsidRPr="00E85BC3" w:rsidRDefault="00C07402" w:rsidP="0054616D">
            <w:pPr>
              <w:pStyle w:val="ListParagraph"/>
              <w:numPr>
                <w:ilvl w:val="0"/>
                <w:numId w:val="15"/>
              </w:numPr>
              <w:spacing w:after="120" w:line="240" w:lineRule="auto"/>
              <w:rPr>
                <w:sz w:val="20"/>
                <w:szCs w:val="20"/>
                <w:lang w:val="en-GB"/>
              </w:rPr>
            </w:pPr>
            <w:r w:rsidRPr="00E85BC3">
              <w:rPr>
                <w:sz w:val="20"/>
                <w:szCs w:val="20"/>
                <w:lang w:val="en-GB"/>
              </w:rPr>
              <w:t>Experience in statistical analyses</w:t>
            </w:r>
          </w:p>
          <w:p w14:paraId="1520E85E" w14:textId="52172EDB" w:rsidR="00C07402" w:rsidRPr="00E85BC3" w:rsidRDefault="00C07402" w:rsidP="0054616D">
            <w:pPr>
              <w:pStyle w:val="ListParagraph"/>
              <w:numPr>
                <w:ilvl w:val="0"/>
                <w:numId w:val="15"/>
              </w:numPr>
              <w:spacing w:after="120" w:line="240" w:lineRule="auto"/>
              <w:rPr>
                <w:sz w:val="20"/>
                <w:szCs w:val="20"/>
                <w:lang w:val="en-GB"/>
              </w:rPr>
            </w:pPr>
            <w:r w:rsidRPr="00E85BC3">
              <w:rPr>
                <w:sz w:val="20"/>
                <w:szCs w:val="20"/>
                <w:lang w:val="en-GB"/>
              </w:rPr>
              <w:t xml:space="preserve">Writing scientific reports and communication skills </w:t>
            </w:r>
          </w:p>
          <w:p w14:paraId="71E8ABCD" w14:textId="15A9A40B" w:rsidR="000553C1" w:rsidRPr="002D4F36" w:rsidRDefault="00C07402" w:rsidP="0054616D">
            <w:pPr>
              <w:pStyle w:val="ListParagraph"/>
              <w:numPr>
                <w:ilvl w:val="0"/>
                <w:numId w:val="15"/>
              </w:numPr>
              <w:spacing w:after="120" w:line="240" w:lineRule="auto"/>
              <w:rPr>
                <w:b/>
                <w:sz w:val="20"/>
                <w:szCs w:val="20"/>
                <w:lang w:val="en-GB"/>
              </w:rPr>
            </w:pPr>
            <w:r w:rsidRPr="00E85BC3">
              <w:rPr>
                <w:sz w:val="20"/>
                <w:szCs w:val="20"/>
                <w:lang w:val="en-GB"/>
              </w:rPr>
              <w:t>Fluent in English; speaking French, German or Luxe</w:t>
            </w:r>
            <w:r>
              <w:rPr>
                <w:sz w:val="20"/>
                <w:szCs w:val="20"/>
                <w:lang w:val="en-GB"/>
              </w:rPr>
              <w:t xml:space="preserve">mbourgish will be considered </w:t>
            </w:r>
            <w:r w:rsidRPr="002D4F36">
              <w:rPr>
                <w:sz w:val="20"/>
                <w:szCs w:val="20"/>
                <w:lang w:val="en-GB"/>
              </w:rPr>
              <w:t>an asset.</w:t>
            </w:r>
          </w:p>
        </w:tc>
      </w:tr>
      <w:tr w:rsidR="00BF4207" w:rsidRPr="00BF4207" w14:paraId="6833B125" w14:textId="77777777" w:rsidTr="00CD34C3">
        <w:trPr>
          <w:cantSplit/>
          <w:trHeight w:val="215"/>
        </w:trPr>
        <w:tc>
          <w:tcPr>
            <w:tcW w:w="5000" w:type="pct"/>
          </w:tcPr>
          <w:p w14:paraId="37EB44AC" w14:textId="60404BFF" w:rsidR="00FC26B4" w:rsidRPr="00BF4207" w:rsidRDefault="00FC26B4" w:rsidP="00372D14">
            <w:pPr>
              <w:spacing w:after="0" w:line="240" w:lineRule="auto"/>
              <w:rPr>
                <w:rFonts w:cstheme="minorHAnsi"/>
                <w:b/>
                <w:sz w:val="20"/>
                <w:szCs w:val="20"/>
                <w:lang w:val="en-GB"/>
              </w:rPr>
            </w:pPr>
            <w:r w:rsidRPr="00BF4207">
              <w:rPr>
                <w:rFonts w:cstheme="minorHAnsi"/>
                <w:b/>
                <w:sz w:val="20"/>
                <w:szCs w:val="20"/>
                <w:lang w:val="en-GB"/>
              </w:rPr>
              <w:t xml:space="preserve">Eligibility: If you are interested in this </w:t>
            </w:r>
            <w:r w:rsidR="00DD610B">
              <w:rPr>
                <w:rFonts w:cstheme="minorHAnsi"/>
                <w:b/>
                <w:sz w:val="20"/>
                <w:szCs w:val="20"/>
                <w:lang w:val="en-GB"/>
              </w:rPr>
              <w:t>ESR</w:t>
            </w:r>
            <w:r w:rsidRPr="00BF4207">
              <w:rPr>
                <w:rFonts w:cstheme="minorHAnsi"/>
                <w:b/>
                <w:sz w:val="20"/>
                <w:szCs w:val="20"/>
                <w:lang w:val="en-GB"/>
              </w:rPr>
              <w:t xml:space="preserve"> project, you are required to:</w:t>
            </w:r>
          </w:p>
          <w:p w14:paraId="57B65D2A" w14:textId="13A83593" w:rsidR="00FC26B4" w:rsidRPr="00BF4207" w:rsidRDefault="00B327FF" w:rsidP="00372D14">
            <w:pPr>
              <w:spacing w:after="0" w:line="240" w:lineRule="auto"/>
              <w:ind w:left="284" w:hanging="284"/>
              <w:jc w:val="both"/>
              <w:rPr>
                <w:rFonts w:cstheme="minorHAnsi"/>
                <w:sz w:val="20"/>
                <w:szCs w:val="20"/>
              </w:rPr>
            </w:pPr>
            <w:sdt>
              <w:sdtPr>
                <w:rPr>
                  <w:rFonts w:cstheme="minorHAnsi"/>
                  <w:sz w:val="20"/>
                  <w:szCs w:val="20"/>
                </w:rPr>
                <w:id w:val="-477845506"/>
                <w14:checkbox>
                  <w14:checked w14:val="0"/>
                  <w14:checkedState w14:val="2612" w14:font="MS Gothic"/>
                  <w14:uncheckedState w14:val="2610" w14:font="MS Gothic"/>
                </w14:checkbox>
              </w:sdtPr>
              <w:sdtEndPr/>
              <w:sdtContent>
                <w:r w:rsidR="00FC26B4" w:rsidRPr="00BF4207">
                  <w:rPr>
                    <w:rFonts w:ascii="Segoe UI Symbol" w:eastAsia="MS Gothic" w:hAnsi="Segoe UI Symbol" w:cs="Segoe UI Symbol"/>
                    <w:sz w:val="20"/>
                    <w:szCs w:val="20"/>
                  </w:rPr>
                  <w:t>☐</w:t>
                </w:r>
              </w:sdtContent>
            </w:sdt>
            <w:r w:rsidR="00FC26B4" w:rsidRPr="00BF4207">
              <w:rPr>
                <w:rFonts w:cstheme="minorHAnsi"/>
                <w:sz w:val="20"/>
                <w:szCs w:val="20"/>
              </w:rPr>
              <w:t xml:space="preserve"> be working exclusively for the action; AND</w:t>
            </w:r>
          </w:p>
          <w:p w14:paraId="0A20F691" w14:textId="2D7ED28A" w:rsidR="00FC26B4" w:rsidRPr="00BF4207" w:rsidRDefault="00B327FF" w:rsidP="00372D14">
            <w:pPr>
              <w:spacing w:after="0" w:line="240" w:lineRule="auto"/>
              <w:ind w:left="284" w:hanging="284"/>
              <w:jc w:val="both"/>
              <w:rPr>
                <w:rFonts w:cstheme="minorHAnsi"/>
                <w:sz w:val="20"/>
                <w:szCs w:val="20"/>
              </w:rPr>
            </w:pPr>
            <w:sdt>
              <w:sdtPr>
                <w:rPr>
                  <w:rFonts w:cstheme="minorHAnsi"/>
                  <w:sz w:val="20"/>
                  <w:szCs w:val="20"/>
                </w:rPr>
                <w:id w:val="497772797"/>
                <w14:checkbox>
                  <w14:checked w14:val="0"/>
                  <w14:checkedState w14:val="2612" w14:font="MS Gothic"/>
                  <w14:uncheckedState w14:val="2610" w14:font="MS Gothic"/>
                </w14:checkbox>
              </w:sdtPr>
              <w:sdtEndPr/>
              <w:sdtContent>
                <w:r w:rsidR="00FC26B4" w:rsidRPr="00BF4207">
                  <w:rPr>
                    <w:rFonts w:ascii="Segoe UI Symbol" w:eastAsia="MS Gothic" w:hAnsi="Segoe UI Symbol" w:cs="Segoe UI Symbol"/>
                    <w:sz w:val="20"/>
                    <w:szCs w:val="20"/>
                  </w:rPr>
                  <w:t>☐</w:t>
                </w:r>
              </w:sdtContent>
            </w:sdt>
            <w:r w:rsidR="00FC26B4" w:rsidRPr="00BF4207">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BF4207">
              <w:rPr>
                <w:rFonts w:cstheme="minorHAnsi"/>
                <w:sz w:val="20"/>
                <w:szCs w:val="20"/>
              </w:rPr>
              <w:t xml:space="preserve">(work, studies) in </w:t>
            </w:r>
            <w:r w:rsidR="00207C74" w:rsidRPr="00BF4207">
              <w:rPr>
                <w:rFonts w:cstheme="minorHAnsi"/>
                <w:sz w:val="20"/>
                <w:szCs w:val="20"/>
              </w:rPr>
              <w:t>Luxembourg</w:t>
            </w:r>
            <w:r w:rsidR="00FC26B4" w:rsidRPr="00BF4207">
              <w:rPr>
                <w:rFonts w:cstheme="minorHAnsi"/>
                <w:sz w:val="20"/>
                <w:szCs w:val="20"/>
              </w:rPr>
              <w:t xml:space="preserve"> for more than 12 months in the 3 years immediately before the recruitment date; AND</w:t>
            </w:r>
          </w:p>
          <w:p w14:paraId="2D9FD824" w14:textId="4E169283" w:rsidR="00FC26B4" w:rsidRPr="00BF4207" w:rsidRDefault="00B327FF" w:rsidP="00372D14">
            <w:pPr>
              <w:spacing w:after="0" w:line="240" w:lineRule="auto"/>
              <w:ind w:left="284" w:hanging="284"/>
              <w:jc w:val="both"/>
              <w:rPr>
                <w:rFonts w:cstheme="minorHAnsi"/>
                <w:sz w:val="20"/>
                <w:szCs w:val="20"/>
              </w:rPr>
            </w:pPr>
            <w:sdt>
              <w:sdtPr>
                <w:rPr>
                  <w:rFonts w:cstheme="minorHAnsi"/>
                  <w:sz w:val="20"/>
                  <w:szCs w:val="20"/>
                </w:rPr>
                <w:id w:val="64458300"/>
                <w14:checkbox>
                  <w14:checked w14:val="0"/>
                  <w14:checkedState w14:val="2612" w14:font="MS Gothic"/>
                  <w14:uncheckedState w14:val="2610" w14:font="MS Gothic"/>
                </w14:checkbox>
              </w:sdtPr>
              <w:sdtEndPr/>
              <w:sdtContent>
                <w:r w:rsidR="00FC26B4" w:rsidRPr="00BF4207">
                  <w:rPr>
                    <w:rFonts w:ascii="Segoe UI Symbol" w:eastAsia="MS Gothic" w:hAnsi="Segoe UI Symbol" w:cs="Segoe UI Symbol"/>
                    <w:sz w:val="20"/>
                    <w:szCs w:val="20"/>
                  </w:rPr>
                  <w:t>☐</w:t>
                </w:r>
              </w:sdtContent>
            </w:sdt>
            <w:r w:rsidR="00FC26B4" w:rsidRPr="00BF4207">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0086E81A"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0F92E549" w14:textId="67FB097D"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485757">
              <w:rPr>
                <w:rFonts w:cstheme="minorHAnsi"/>
                <w:b/>
                <w:sz w:val="20"/>
                <w:szCs w:val="20"/>
                <w:lang w:val="en-GB"/>
              </w:rPr>
              <w:t>to</w:t>
            </w:r>
            <w:r w:rsidR="00485757" w:rsidRPr="00485757">
              <w:rPr>
                <w:rFonts w:cstheme="minorHAnsi"/>
                <w:b/>
                <w:sz w:val="20"/>
                <w:szCs w:val="20"/>
                <w:lang w:val="en-GB"/>
              </w:rPr>
              <w:t xml:space="preserve"> </w:t>
            </w:r>
            <w:hyperlink r:id="rId20" w:history="1">
              <w:r w:rsidR="00485757" w:rsidRPr="00AB7880">
                <w:rPr>
                  <w:rStyle w:val="Hyperlink"/>
                  <w:rFonts w:cstheme="minorHAnsi"/>
                  <w:b/>
                  <w:sz w:val="20"/>
                  <w:szCs w:val="20"/>
                  <w:lang w:val="en-GB"/>
                </w:rPr>
                <w:t>https://jobs.liser.lu/jobs</w:t>
              </w:r>
            </w:hyperlink>
            <w:r w:rsidRPr="009C7B2A">
              <w:rPr>
                <w:rFonts w:cstheme="minorHAnsi"/>
                <w:b/>
                <w:sz w:val="20"/>
                <w:szCs w:val="20"/>
                <w:lang w:val="en-GB"/>
              </w:rPr>
              <w:t>,</w:t>
            </w:r>
            <w:r w:rsidRPr="00E80EF0">
              <w:rPr>
                <w:rFonts w:cstheme="minorHAnsi"/>
                <w:b/>
                <w:sz w:val="20"/>
                <w:szCs w:val="20"/>
                <w:lang w:val="en-GB"/>
              </w:rPr>
              <w:t xml:space="preserve"> </w:t>
            </w:r>
            <w:r w:rsidR="00BB3044" w:rsidRPr="00BB3044">
              <w:rPr>
                <w:rFonts w:cstheme="minorHAnsi"/>
                <w:b/>
                <w:sz w:val="20"/>
                <w:szCs w:val="20"/>
                <w:lang w:val="en-GB"/>
              </w:rPr>
              <w:t xml:space="preserve">before </w:t>
            </w:r>
            <w:r w:rsidR="00BB3044" w:rsidRPr="00BB3044">
              <w:rPr>
                <w:b/>
                <w:sz w:val="20"/>
                <w:szCs w:val="20"/>
              </w:rPr>
              <w:t xml:space="preserve">April </w:t>
            </w:r>
            <w:r w:rsidR="00B104F5">
              <w:rPr>
                <w:b/>
                <w:sz w:val="20"/>
                <w:szCs w:val="20"/>
              </w:rPr>
              <w:t>19</w:t>
            </w:r>
            <w:r w:rsidRPr="00E80EF0">
              <w:rPr>
                <w:rFonts w:cstheme="minorHAnsi"/>
                <w:b/>
                <w:sz w:val="20"/>
                <w:szCs w:val="20"/>
                <w:lang w:val="en-GB"/>
              </w:rPr>
              <w:t>, 2021.</w:t>
            </w:r>
          </w:p>
          <w:p w14:paraId="2FB908AE"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688EBF65"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1172E9FA" w14:textId="77777777" w:rsidR="009C7B2A" w:rsidRPr="00E80EF0" w:rsidRDefault="009C7B2A" w:rsidP="00BE24F2">
            <w:pPr>
              <w:spacing w:after="0" w:line="240" w:lineRule="auto"/>
              <w:rPr>
                <w:rFonts w:cstheme="minorHAnsi"/>
                <w:b/>
                <w:sz w:val="20"/>
                <w:szCs w:val="20"/>
                <w:lang w:val="en-GB"/>
              </w:rPr>
            </w:pPr>
          </w:p>
        </w:tc>
      </w:tr>
    </w:tbl>
    <w:p w14:paraId="221FD101" w14:textId="77777777" w:rsidR="00741267" w:rsidRDefault="00741267" w:rsidP="00741267">
      <w:pPr>
        <w:spacing w:after="120" w:line="240" w:lineRule="auto"/>
        <w:jc w:val="both"/>
        <w:rPr>
          <w:rFonts w:cstheme="minorHAnsi"/>
          <w:sz w:val="20"/>
          <w:szCs w:val="20"/>
        </w:rPr>
      </w:pPr>
    </w:p>
    <w:p w14:paraId="39A1D0CE" w14:textId="77777777" w:rsidR="00741267" w:rsidRDefault="00741267">
      <w:pPr>
        <w:rPr>
          <w:rFonts w:cstheme="minorHAnsi"/>
          <w:sz w:val="20"/>
          <w:szCs w:val="20"/>
        </w:rPr>
      </w:pPr>
    </w:p>
    <w:p w14:paraId="4172CCD7" w14:textId="77777777" w:rsidR="001D7EF7" w:rsidRDefault="001D7EF7">
      <w:pPr>
        <w:rPr>
          <w:b/>
          <w:sz w:val="28"/>
          <w:szCs w:val="28"/>
        </w:rPr>
      </w:pPr>
      <w:bookmarkStart w:id="7" w:name="_ESR_6"/>
      <w:bookmarkEnd w:id="7"/>
      <w:r>
        <w:br w:type="page"/>
      </w:r>
    </w:p>
    <w:p w14:paraId="0FD44695" w14:textId="7E4A408C" w:rsidR="00741267" w:rsidRDefault="00DD610B" w:rsidP="00741267">
      <w:pPr>
        <w:pStyle w:val="Heading1"/>
      </w:pPr>
      <w:bookmarkStart w:id="8" w:name="_ESR_6_1"/>
      <w:bookmarkEnd w:id="8"/>
      <w:r>
        <w:t>ESR</w:t>
      </w:r>
      <w:r w:rsidR="00741267">
        <w:t xml:space="preserv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3410DA" w:rsidRPr="00B44C00" w14:paraId="0788C0C5" w14:textId="77777777" w:rsidTr="00CD34C3">
        <w:trPr>
          <w:cantSplit/>
          <w:trHeight w:val="215"/>
        </w:trPr>
        <w:tc>
          <w:tcPr>
            <w:tcW w:w="5000" w:type="pct"/>
          </w:tcPr>
          <w:p w14:paraId="5DA46A24" w14:textId="55B67752" w:rsidR="00923AFD" w:rsidRPr="00B44C00" w:rsidRDefault="00923AFD" w:rsidP="00AB4207">
            <w:pPr>
              <w:spacing w:after="120" w:line="240" w:lineRule="auto"/>
              <w:rPr>
                <w:rFonts w:cstheme="minorHAnsi"/>
                <w:b/>
                <w:sz w:val="20"/>
                <w:szCs w:val="20"/>
                <w:highlight w:val="cyan"/>
                <w:lang w:val="fr-FR"/>
              </w:rPr>
            </w:pPr>
            <w:r w:rsidRPr="00B44C00">
              <w:rPr>
                <w:b/>
                <w:sz w:val="20"/>
                <w:szCs w:val="20"/>
                <w:lang w:val="fr-FR"/>
              </w:rPr>
              <w:t xml:space="preserve">Host institution: </w:t>
            </w:r>
            <w:proofErr w:type="spellStart"/>
            <w:r w:rsidR="0037703F" w:rsidRPr="00B44C00">
              <w:rPr>
                <w:rFonts w:cstheme="minorHAnsi"/>
                <w:b/>
                <w:sz w:val="20"/>
                <w:szCs w:val="20"/>
                <w:lang w:val="fr-FR"/>
              </w:rPr>
              <w:t>Universitair</w:t>
            </w:r>
            <w:proofErr w:type="spellEnd"/>
            <w:r w:rsidR="0037703F" w:rsidRPr="00B44C00">
              <w:rPr>
                <w:rFonts w:cstheme="minorHAnsi"/>
                <w:b/>
                <w:sz w:val="20"/>
                <w:szCs w:val="20"/>
                <w:lang w:val="fr-FR"/>
              </w:rPr>
              <w:t xml:space="preserve"> </w:t>
            </w:r>
            <w:proofErr w:type="spellStart"/>
            <w:r w:rsidR="0037703F" w:rsidRPr="00B44C00">
              <w:rPr>
                <w:rFonts w:cstheme="minorHAnsi"/>
                <w:b/>
                <w:sz w:val="20"/>
                <w:szCs w:val="20"/>
                <w:lang w:val="fr-FR"/>
              </w:rPr>
              <w:t>Medisch</w:t>
            </w:r>
            <w:proofErr w:type="spellEnd"/>
            <w:r w:rsidR="0037703F" w:rsidRPr="00B44C00">
              <w:rPr>
                <w:rFonts w:cstheme="minorHAnsi"/>
                <w:b/>
                <w:sz w:val="20"/>
                <w:szCs w:val="20"/>
                <w:lang w:val="fr-FR"/>
              </w:rPr>
              <w:t xml:space="preserve"> Centrum Utrecht - </w:t>
            </w:r>
            <w:r w:rsidR="00372D14" w:rsidRPr="00B44C00">
              <w:rPr>
                <w:rFonts w:cstheme="minorHAnsi"/>
                <w:b/>
                <w:sz w:val="20"/>
                <w:szCs w:val="20"/>
                <w:lang w:val="fr-FR"/>
              </w:rPr>
              <w:t>UMC UTRECHT</w:t>
            </w:r>
            <w:r w:rsidR="0037703F" w:rsidRPr="00B44C00">
              <w:rPr>
                <w:rFonts w:cstheme="minorHAnsi"/>
                <w:b/>
                <w:sz w:val="20"/>
                <w:szCs w:val="20"/>
                <w:lang w:val="fr-FR"/>
              </w:rPr>
              <w:t xml:space="preserve"> (</w:t>
            </w:r>
            <w:r w:rsidR="00AB4207">
              <w:rPr>
                <w:rFonts w:cstheme="minorHAnsi"/>
                <w:b/>
                <w:sz w:val="20"/>
                <w:szCs w:val="20"/>
                <w:lang w:val="fr-FR"/>
              </w:rPr>
              <w:t xml:space="preserve">the </w:t>
            </w:r>
            <w:proofErr w:type="spellStart"/>
            <w:r w:rsidR="00AB4207">
              <w:rPr>
                <w:rFonts w:cstheme="minorHAnsi"/>
                <w:b/>
                <w:sz w:val="20"/>
                <w:szCs w:val="20"/>
                <w:lang w:val="fr-FR"/>
              </w:rPr>
              <w:t>Netherlands</w:t>
            </w:r>
            <w:proofErr w:type="spellEnd"/>
            <w:r w:rsidR="00372D14" w:rsidRPr="00B44C00">
              <w:rPr>
                <w:rFonts w:cstheme="minorHAnsi"/>
                <w:b/>
                <w:sz w:val="20"/>
                <w:szCs w:val="20"/>
                <w:lang w:val="fr-FR"/>
              </w:rPr>
              <w:t>)</w:t>
            </w:r>
          </w:p>
        </w:tc>
      </w:tr>
      <w:tr w:rsidR="00EE6FCA" w:rsidRPr="00087D92" w14:paraId="723D3491" w14:textId="77777777" w:rsidTr="00EF3586">
        <w:trPr>
          <w:cantSplit/>
          <w:trHeight w:val="215"/>
        </w:trPr>
        <w:tc>
          <w:tcPr>
            <w:tcW w:w="5000" w:type="pct"/>
          </w:tcPr>
          <w:p w14:paraId="6BCB5307" w14:textId="424D6109" w:rsidR="00EE6FCA" w:rsidRPr="00194065" w:rsidRDefault="00A5279C" w:rsidP="00195F0C">
            <w:pPr>
              <w:spacing w:after="120" w:line="240" w:lineRule="auto"/>
              <w:rPr>
                <w:sz w:val="20"/>
                <w:szCs w:val="20"/>
              </w:rPr>
            </w:pPr>
            <w:r>
              <w:rPr>
                <w:b/>
                <w:sz w:val="20"/>
                <w:szCs w:val="20"/>
              </w:rPr>
              <w:t xml:space="preserve">Research field (EURAXESS): </w:t>
            </w:r>
            <w:r w:rsidR="00195F0C">
              <w:rPr>
                <w:sz w:val="20"/>
                <w:szCs w:val="20"/>
              </w:rPr>
              <w:t>Medical Sciences</w:t>
            </w:r>
          </w:p>
        </w:tc>
      </w:tr>
      <w:tr w:rsidR="00EE6FCA" w:rsidRPr="00087D92" w14:paraId="4AA37D74" w14:textId="77777777" w:rsidTr="00EF3586">
        <w:trPr>
          <w:cantSplit/>
          <w:trHeight w:val="215"/>
        </w:trPr>
        <w:tc>
          <w:tcPr>
            <w:tcW w:w="5000" w:type="pct"/>
          </w:tcPr>
          <w:p w14:paraId="311696C9" w14:textId="0A7B9703"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0145B1FE" w14:textId="77777777" w:rsidTr="00EF3586">
        <w:trPr>
          <w:cantSplit/>
          <w:trHeight w:val="215"/>
        </w:trPr>
        <w:tc>
          <w:tcPr>
            <w:tcW w:w="5000" w:type="pct"/>
          </w:tcPr>
          <w:p w14:paraId="7D109C36" w14:textId="1CE75FD6" w:rsidR="00EE6FCA" w:rsidRPr="00194065" w:rsidRDefault="00EE6FCA" w:rsidP="00195F0C">
            <w:pPr>
              <w:spacing w:after="120" w:line="240" w:lineRule="auto"/>
              <w:rPr>
                <w:sz w:val="20"/>
                <w:szCs w:val="20"/>
              </w:rPr>
            </w:pPr>
            <w:r>
              <w:rPr>
                <w:b/>
                <w:sz w:val="20"/>
                <w:szCs w:val="20"/>
              </w:rPr>
              <w:t xml:space="preserve">Hours per week contract: </w:t>
            </w:r>
            <w:r w:rsidR="00195F0C">
              <w:rPr>
                <w:sz w:val="20"/>
                <w:szCs w:val="20"/>
              </w:rPr>
              <w:t xml:space="preserve">36 </w:t>
            </w:r>
            <w:r w:rsidRPr="00CE2918">
              <w:rPr>
                <w:sz w:val="20"/>
                <w:szCs w:val="20"/>
              </w:rPr>
              <w:t>Hours per week</w:t>
            </w:r>
          </w:p>
        </w:tc>
      </w:tr>
      <w:tr w:rsidR="003C439A" w:rsidRPr="00B44C00" w14:paraId="6069B09A" w14:textId="77777777" w:rsidTr="00CD34C3">
        <w:trPr>
          <w:cantSplit/>
          <w:trHeight w:val="215"/>
        </w:trPr>
        <w:tc>
          <w:tcPr>
            <w:tcW w:w="5000" w:type="pct"/>
          </w:tcPr>
          <w:p w14:paraId="2458094E" w14:textId="77777777" w:rsidR="003C439A" w:rsidRPr="00B44C00" w:rsidRDefault="003C439A" w:rsidP="003057E5">
            <w:pPr>
              <w:spacing w:after="120" w:line="240" w:lineRule="auto"/>
              <w:rPr>
                <w:b/>
                <w:sz w:val="20"/>
                <w:szCs w:val="20"/>
                <w:lang w:val="fr-FR"/>
              </w:rPr>
            </w:pPr>
            <w:r w:rsidRPr="00B44C00">
              <w:rPr>
                <w:b/>
                <w:sz w:val="20"/>
                <w:szCs w:val="20"/>
                <w:lang w:val="fr-FR"/>
              </w:rPr>
              <w:t xml:space="preserve">Contact: </w:t>
            </w:r>
            <w:r w:rsidRPr="00B44C00">
              <w:rPr>
                <w:sz w:val="20"/>
                <w:szCs w:val="20"/>
                <w:lang w:val="fr-FR"/>
              </w:rPr>
              <w:t xml:space="preserve">Dr. </w:t>
            </w:r>
            <w:proofErr w:type="spellStart"/>
            <w:r w:rsidRPr="00B44C00">
              <w:rPr>
                <w:sz w:val="20"/>
                <w:szCs w:val="20"/>
                <w:lang w:val="fr-FR"/>
              </w:rPr>
              <w:t>Ilonca</w:t>
            </w:r>
            <w:proofErr w:type="spellEnd"/>
            <w:r w:rsidRPr="00B44C00">
              <w:rPr>
                <w:sz w:val="20"/>
                <w:szCs w:val="20"/>
                <w:lang w:val="fr-FR"/>
              </w:rPr>
              <w:t xml:space="preserve"> Vaartjes</w:t>
            </w:r>
            <w:r w:rsidR="003057E5" w:rsidRPr="00B44C00">
              <w:rPr>
                <w:sz w:val="20"/>
                <w:szCs w:val="20"/>
                <w:lang w:val="fr-FR"/>
              </w:rPr>
              <w:t xml:space="preserve"> - </w:t>
            </w:r>
            <w:hyperlink r:id="rId21" w:history="1">
              <w:r w:rsidR="003057E5" w:rsidRPr="00B44C00">
                <w:rPr>
                  <w:rStyle w:val="Hyperlink"/>
                  <w:sz w:val="20"/>
                  <w:szCs w:val="20"/>
                  <w:lang w:val="fr-FR"/>
                </w:rPr>
                <w:t>c.h.vaartjes@umcutrecht.nl</w:t>
              </w:r>
            </w:hyperlink>
            <w:r w:rsidR="003057E5" w:rsidRPr="00B44C00">
              <w:rPr>
                <w:sz w:val="20"/>
                <w:szCs w:val="20"/>
                <w:lang w:val="fr-FR"/>
              </w:rPr>
              <w:t xml:space="preserve"> </w:t>
            </w:r>
          </w:p>
        </w:tc>
      </w:tr>
      <w:tr w:rsidR="00741267" w:rsidRPr="00741267" w14:paraId="7E909CBF" w14:textId="77777777" w:rsidTr="003F7078">
        <w:trPr>
          <w:cantSplit/>
          <w:trHeight w:val="215"/>
        </w:trPr>
        <w:tc>
          <w:tcPr>
            <w:tcW w:w="5000" w:type="pct"/>
            <w:shd w:val="clear" w:color="auto" w:fill="BF8F00" w:themeFill="accent4" w:themeFillShade="BF"/>
          </w:tcPr>
          <w:p w14:paraId="51A8F7C9" w14:textId="77777777" w:rsidR="00F32F71" w:rsidRDefault="00741267" w:rsidP="00F32F71">
            <w:pPr>
              <w:spacing w:after="120" w:line="240" w:lineRule="auto"/>
              <w:jc w:val="both"/>
              <w:rPr>
                <w:rFonts w:cstheme="minorHAnsi"/>
                <w:b/>
                <w:sz w:val="20"/>
                <w:szCs w:val="20"/>
                <w:lang w:val="en-GB"/>
              </w:rPr>
            </w:pPr>
            <w:r w:rsidRPr="00741267">
              <w:rPr>
                <w:rFonts w:cstheme="minorHAnsi"/>
                <w:b/>
                <w:sz w:val="20"/>
                <w:szCs w:val="20"/>
                <w:lang w:val="en-GB"/>
              </w:rPr>
              <w:t>Project Title</w:t>
            </w:r>
            <w:r w:rsidR="00F32F71">
              <w:rPr>
                <w:rFonts w:cstheme="minorHAnsi"/>
                <w:b/>
                <w:sz w:val="20"/>
                <w:szCs w:val="20"/>
                <w:lang w:val="en-GB"/>
              </w:rPr>
              <w:t xml:space="preserve"> </w:t>
            </w:r>
            <w:r w:rsidRPr="00741267">
              <w:rPr>
                <w:rFonts w:cstheme="minorHAnsi"/>
                <w:b/>
                <w:sz w:val="20"/>
                <w:szCs w:val="20"/>
                <w:lang w:val="en-GB"/>
              </w:rPr>
              <w:t xml:space="preserve">: </w:t>
            </w:r>
          </w:p>
          <w:p w14:paraId="5A36ACD0" w14:textId="77777777" w:rsidR="00741267" w:rsidRPr="00741267" w:rsidRDefault="00741267" w:rsidP="00F32F71">
            <w:pPr>
              <w:spacing w:after="120" w:line="240" w:lineRule="auto"/>
              <w:jc w:val="both"/>
              <w:rPr>
                <w:rFonts w:cstheme="minorHAnsi"/>
                <w:b/>
                <w:sz w:val="20"/>
                <w:szCs w:val="20"/>
                <w:lang w:val="en-GB"/>
              </w:rPr>
            </w:pPr>
            <w:r w:rsidRPr="00741267">
              <w:rPr>
                <w:rFonts w:cstheme="minorHAnsi"/>
                <w:bCs/>
                <w:sz w:val="20"/>
                <w:szCs w:val="20"/>
                <w:lang w:val="en-GB"/>
              </w:rPr>
              <w:t xml:space="preserve">Changes in physical environment related to changes in </w:t>
            </w:r>
            <w:proofErr w:type="spellStart"/>
            <w:r w:rsidRPr="00741267">
              <w:rPr>
                <w:rFonts w:cstheme="minorHAnsi"/>
                <w:bCs/>
                <w:sz w:val="20"/>
                <w:szCs w:val="20"/>
                <w:lang w:val="en-GB"/>
              </w:rPr>
              <w:t>neigbourhood</w:t>
            </w:r>
            <w:proofErr w:type="spellEnd"/>
            <w:r w:rsidRPr="00741267">
              <w:rPr>
                <w:rFonts w:cstheme="minorHAnsi"/>
                <w:bCs/>
                <w:sz w:val="20"/>
                <w:szCs w:val="20"/>
                <w:lang w:val="en-GB"/>
              </w:rPr>
              <w:t xml:space="preserve"> SES and the impact on health and </w:t>
            </w:r>
            <w:r w:rsidR="00F32F71">
              <w:rPr>
                <w:rFonts w:cstheme="minorHAnsi"/>
                <w:bCs/>
                <w:sz w:val="20"/>
                <w:szCs w:val="20"/>
                <w:lang w:val="en-GB"/>
              </w:rPr>
              <w:t>behaviour</w:t>
            </w:r>
          </w:p>
        </w:tc>
      </w:tr>
      <w:tr w:rsidR="00F32F71" w:rsidRPr="00997E03" w14:paraId="63CE747E" w14:textId="77777777" w:rsidTr="00CD34C3">
        <w:trPr>
          <w:cantSplit/>
          <w:trHeight w:val="215"/>
        </w:trPr>
        <w:tc>
          <w:tcPr>
            <w:tcW w:w="5000" w:type="pct"/>
          </w:tcPr>
          <w:p w14:paraId="0CDA4EE4"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2E112BEA" w14:textId="3D337251" w:rsidR="00F32F71" w:rsidRPr="00195F0C" w:rsidRDefault="00195F0C" w:rsidP="00F32F71">
            <w:pPr>
              <w:spacing w:after="120" w:line="240" w:lineRule="auto"/>
              <w:jc w:val="both"/>
              <w:rPr>
                <w:sz w:val="20"/>
                <w:szCs w:val="20"/>
                <w:highlight w:val="yellow"/>
                <w:lang w:val="en-GB"/>
              </w:rPr>
            </w:pPr>
            <w:r w:rsidRPr="00195F0C">
              <w:rPr>
                <w:sz w:val="20"/>
                <w:szCs w:val="20"/>
                <w:lang w:val="en-GB"/>
              </w:rPr>
              <w:t xml:space="preserve">An individual’s residential neighbourhood has been shown to be related with various health outcomes. In this project we aim to better understand the impact of changes in residential neighbourhood on health and </w:t>
            </w:r>
            <w:proofErr w:type="spellStart"/>
            <w:r w:rsidRPr="00195F0C">
              <w:rPr>
                <w:sz w:val="20"/>
                <w:szCs w:val="20"/>
                <w:lang w:val="en-GB"/>
              </w:rPr>
              <w:t>behavior</w:t>
            </w:r>
            <w:proofErr w:type="spellEnd"/>
            <w:r w:rsidRPr="00195F0C">
              <w:rPr>
                <w:sz w:val="20"/>
                <w:szCs w:val="20"/>
                <w:lang w:val="en-GB"/>
              </w:rPr>
              <w:t xml:space="preserve">. For example, an individual can move to a greener and safer or to a more deprived area or a </w:t>
            </w:r>
            <w:proofErr w:type="spellStart"/>
            <w:r w:rsidRPr="00195F0C">
              <w:rPr>
                <w:sz w:val="20"/>
                <w:szCs w:val="20"/>
                <w:lang w:val="en-GB"/>
              </w:rPr>
              <w:t>neighborhood</w:t>
            </w:r>
            <w:proofErr w:type="spellEnd"/>
            <w:r w:rsidRPr="00195F0C">
              <w:rPr>
                <w:sz w:val="20"/>
                <w:szCs w:val="20"/>
                <w:lang w:val="en-GB"/>
              </w:rPr>
              <w:t xml:space="preserve"> where an individual resides  can change (e.g. gentrification). In addition we aim to explore the role of SES in these associations. The candidate will enrich large health data sets with environmental data and maps changes in physical environment over time and relates these changes with health outcomes and SES. We will focus on cardiovascular health</w:t>
            </w:r>
            <w:r>
              <w:rPr>
                <w:sz w:val="20"/>
                <w:szCs w:val="20"/>
                <w:lang w:val="en-GB"/>
              </w:rPr>
              <w:t>.</w:t>
            </w:r>
          </w:p>
        </w:tc>
      </w:tr>
      <w:tr w:rsidR="00B92B00" w:rsidRPr="00B92B00" w14:paraId="00471A6B" w14:textId="77777777" w:rsidTr="00CD34C3">
        <w:trPr>
          <w:cantSplit/>
          <w:trHeight w:val="215"/>
        </w:trPr>
        <w:tc>
          <w:tcPr>
            <w:tcW w:w="5000" w:type="pct"/>
          </w:tcPr>
          <w:p w14:paraId="0257E05E" w14:textId="5FA9058A" w:rsidR="00741267" w:rsidRPr="00B92B00" w:rsidRDefault="00741267" w:rsidP="00741267">
            <w:pPr>
              <w:spacing w:after="120" w:line="240" w:lineRule="auto"/>
              <w:rPr>
                <w:rFonts w:cstheme="minorHAnsi"/>
                <w:b/>
                <w:sz w:val="20"/>
                <w:szCs w:val="20"/>
                <w:lang w:val="en-GB"/>
              </w:rPr>
            </w:pPr>
            <w:r w:rsidRPr="00B92B00">
              <w:rPr>
                <w:rFonts w:cstheme="minorHAnsi"/>
                <w:b/>
                <w:sz w:val="20"/>
                <w:szCs w:val="20"/>
                <w:lang w:val="en-GB"/>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proofErr w:type="spellStart"/>
            <w:r w:rsidR="00AB4207" w:rsidRPr="00761BD2">
              <w:rPr>
                <w:rFonts w:cstheme="minorHAnsi"/>
                <w:sz w:val="20"/>
                <w:szCs w:val="20"/>
                <w:lang w:val="en-GB"/>
              </w:rPr>
              <w:t>Universiteit</w:t>
            </w:r>
            <w:proofErr w:type="spellEnd"/>
            <w:r w:rsidR="00AB4207" w:rsidRPr="00761BD2">
              <w:rPr>
                <w:rFonts w:cstheme="minorHAnsi"/>
                <w:sz w:val="20"/>
                <w:szCs w:val="20"/>
                <w:lang w:val="en-GB"/>
              </w:rPr>
              <w:t xml:space="preserve"> Utrecht –</w:t>
            </w:r>
            <w:r w:rsidR="00AB4207">
              <w:rPr>
                <w:rFonts w:cstheme="minorHAnsi"/>
                <w:b/>
                <w:sz w:val="20"/>
                <w:szCs w:val="20"/>
                <w:lang w:val="en-GB"/>
              </w:rPr>
              <w:t xml:space="preserve"> </w:t>
            </w:r>
            <w:r w:rsidRPr="00B92B00">
              <w:rPr>
                <w:rFonts w:cstheme="minorHAnsi"/>
                <w:sz w:val="20"/>
                <w:szCs w:val="20"/>
                <w:lang w:val="en-GB"/>
              </w:rPr>
              <w:t>UU</w:t>
            </w:r>
            <w:r w:rsidR="00AB4207">
              <w:rPr>
                <w:rFonts w:cstheme="minorHAnsi"/>
                <w:sz w:val="20"/>
                <w:szCs w:val="20"/>
                <w:lang w:val="en-GB"/>
              </w:rPr>
              <w:t xml:space="preserve"> (the Netherlands)</w:t>
            </w:r>
          </w:p>
        </w:tc>
      </w:tr>
      <w:tr w:rsidR="000553C1" w:rsidRPr="00087D92" w14:paraId="6AAF9D90" w14:textId="77777777" w:rsidTr="00FF146A">
        <w:trPr>
          <w:cantSplit/>
          <w:trHeight w:val="215"/>
        </w:trPr>
        <w:tc>
          <w:tcPr>
            <w:tcW w:w="5000" w:type="pct"/>
          </w:tcPr>
          <w:p w14:paraId="68625BA3" w14:textId="77777777" w:rsidR="00FE59E5" w:rsidRDefault="00FE59E5" w:rsidP="00FE59E5">
            <w:pPr>
              <w:spacing w:after="120" w:line="240" w:lineRule="auto"/>
              <w:rPr>
                <w:b/>
                <w:sz w:val="20"/>
                <w:szCs w:val="20"/>
                <w:lang w:val="en-GB"/>
              </w:rPr>
            </w:pPr>
            <w:r>
              <w:rPr>
                <w:b/>
                <w:sz w:val="20"/>
                <w:szCs w:val="20"/>
                <w:lang w:val="en-GB"/>
              </w:rPr>
              <w:t>Required Diploma:</w:t>
            </w:r>
          </w:p>
          <w:p w14:paraId="70287ECD" w14:textId="77777777" w:rsidR="00FC1DA2" w:rsidRPr="00FC1DA2" w:rsidRDefault="00FC1DA2" w:rsidP="00FC1DA2">
            <w:pPr>
              <w:pStyle w:val="ListParagraph"/>
              <w:numPr>
                <w:ilvl w:val="0"/>
                <w:numId w:val="27"/>
              </w:numPr>
              <w:spacing w:after="120" w:line="240" w:lineRule="auto"/>
              <w:jc w:val="both"/>
              <w:rPr>
                <w:sz w:val="20"/>
                <w:szCs w:val="20"/>
                <w:lang w:val="en-GB"/>
              </w:rPr>
            </w:pPr>
            <w:r w:rsidRPr="00FC1DA2">
              <w:rPr>
                <w:sz w:val="20"/>
                <w:szCs w:val="20"/>
                <w:lang w:val="en-GB"/>
              </w:rPr>
              <w:t xml:space="preserve">We are looking for an enthusiastic Geoscientist who is interested in or has experience with studying the relation between environment and health, or </w:t>
            </w:r>
          </w:p>
          <w:p w14:paraId="206269FD" w14:textId="2520A361" w:rsidR="00FE59E5" w:rsidRPr="00FC1DA2" w:rsidRDefault="00FC1DA2" w:rsidP="00FC1DA2">
            <w:pPr>
              <w:pStyle w:val="ListParagraph"/>
              <w:numPr>
                <w:ilvl w:val="0"/>
                <w:numId w:val="27"/>
              </w:numPr>
              <w:spacing w:after="120" w:line="240" w:lineRule="auto"/>
              <w:jc w:val="both"/>
              <w:rPr>
                <w:sz w:val="20"/>
                <w:szCs w:val="20"/>
                <w:lang w:val="en-GB"/>
              </w:rPr>
            </w:pPr>
            <w:r w:rsidRPr="00FC1DA2">
              <w:rPr>
                <w:sz w:val="20"/>
                <w:szCs w:val="20"/>
                <w:lang w:val="en-GB"/>
              </w:rPr>
              <w:t>an Environmental Health Scientist, Health Scientist or Epidemiologist with experience in working with geographical data</w:t>
            </w:r>
          </w:p>
          <w:p w14:paraId="7A88C65B" w14:textId="77777777" w:rsidR="00FE59E5" w:rsidRDefault="00FE59E5" w:rsidP="00FE59E5">
            <w:pPr>
              <w:spacing w:after="120" w:line="240" w:lineRule="auto"/>
              <w:rPr>
                <w:b/>
                <w:sz w:val="20"/>
                <w:szCs w:val="20"/>
                <w:lang w:val="en-GB"/>
              </w:rPr>
            </w:pPr>
            <w:r>
              <w:rPr>
                <w:b/>
                <w:sz w:val="20"/>
                <w:szCs w:val="20"/>
                <w:lang w:val="en-GB"/>
              </w:rPr>
              <w:t xml:space="preserve">Required Research Experience: </w:t>
            </w:r>
          </w:p>
          <w:p w14:paraId="351DB43B" w14:textId="77777777" w:rsidR="00730242" w:rsidRPr="00730242" w:rsidRDefault="00730242" w:rsidP="00730242">
            <w:pPr>
              <w:pStyle w:val="ListParagraph"/>
              <w:numPr>
                <w:ilvl w:val="0"/>
                <w:numId w:val="28"/>
              </w:numPr>
              <w:spacing w:after="120" w:line="240" w:lineRule="auto"/>
              <w:jc w:val="both"/>
              <w:rPr>
                <w:sz w:val="20"/>
                <w:szCs w:val="20"/>
                <w:lang w:val="en-GB"/>
              </w:rPr>
            </w:pPr>
            <w:r w:rsidRPr="00730242">
              <w:rPr>
                <w:sz w:val="20"/>
                <w:szCs w:val="20"/>
                <w:lang w:val="en-GB"/>
              </w:rPr>
              <w:t xml:space="preserve">Within this project we are looking for a candidate who is keen on working with big data and who can show their interest in the topic.  </w:t>
            </w:r>
          </w:p>
          <w:p w14:paraId="4F076B63" w14:textId="4F980337" w:rsidR="000553C1" w:rsidRPr="00730242" w:rsidRDefault="00730242" w:rsidP="00730242">
            <w:pPr>
              <w:pStyle w:val="ListParagraph"/>
              <w:numPr>
                <w:ilvl w:val="0"/>
                <w:numId w:val="28"/>
              </w:numPr>
              <w:spacing w:after="120" w:line="240" w:lineRule="auto"/>
              <w:jc w:val="both"/>
              <w:rPr>
                <w:b/>
                <w:sz w:val="20"/>
                <w:szCs w:val="20"/>
                <w:lang w:val="en-GB"/>
              </w:rPr>
            </w:pPr>
            <w:r w:rsidRPr="00730242">
              <w:rPr>
                <w:sz w:val="20"/>
                <w:szCs w:val="20"/>
                <w:lang w:val="en-GB"/>
              </w:rPr>
              <w:t>Experience with GIS analysis or statistical modelling is preferred.</w:t>
            </w:r>
          </w:p>
        </w:tc>
      </w:tr>
      <w:tr w:rsidR="00B92B00" w:rsidRPr="00B92B00" w14:paraId="51789414" w14:textId="77777777" w:rsidTr="00CD34C3">
        <w:trPr>
          <w:cantSplit/>
          <w:trHeight w:val="215"/>
        </w:trPr>
        <w:tc>
          <w:tcPr>
            <w:tcW w:w="5000" w:type="pct"/>
          </w:tcPr>
          <w:p w14:paraId="42CD2B0D" w14:textId="758C0B35" w:rsidR="00FC26B4" w:rsidRPr="00B92B00" w:rsidRDefault="00FC26B4" w:rsidP="00372D14">
            <w:pPr>
              <w:spacing w:after="0" w:line="240" w:lineRule="auto"/>
              <w:rPr>
                <w:rFonts w:cstheme="minorHAnsi"/>
                <w:b/>
                <w:sz w:val="20"/>
                <w:szCs w:val="20"/>
                <w:lang w:val="en-GB"/>
              </w:rPr>
            </w:pPr>
            <w:r w:rsidRPr="00B92B00">
              <w:rPr>
                <w:rFonts w:cstheme="minorHAnsi"/>
                <w:b/>
                <w:sz w:val="20"/>
                <w:szCs w:val="20"/>
                <w:lang w:val="en-GB"/>
              </w:rPr>
              <w:t xml:space="preserve">Eligibility: If you are interested in this </w:t>
            </w:r>
            <w:r w:rsidR="00DD610B">
              <w:rPr>
                <w:rFonts w:cstheme="minorHAnsi"/>
                <w:b/>
                <w:sz w:val="20"/>
                <w:szCs w:val="20"/>
                <w:lang w:val="en-GB"/>
              </w:rPr>
              <w:t>ESR</w:t>
            </w:r>
            <w:r w:rsidRPr="00B92B00">
              <w:rPr>
                <w:rFonts w:cstheme="minorHAnsi"/>
                <w:b/>
                <w:sz w:val="20"/>
                <w:szCs w:val="20"/>
                <w:lang w:val="en-GB"/>
              </w:rPr>
              <w:t xml:space="preserve"> project, you are required to:</w:t>
            </w:r>
          </w:p>
          <w:p w14:paraId="53F97AB1" w14:textId="491DD5B3" w:rsidR="00FC26B4" w:rsidRPr="00B92B00" w:rsidRDefault="00B327FF" w:rsidP="00372D14">
            <w:pPr>
              <w:spacing w:after="0" w:line="240" w:lineRule="auto"/>
              <w:ind w:left="284" w:hanging="284"/>
              <w:jc w:val="both"/>
              <w:rPr>
                <w:rFonts w:cstheme="minorHAnsi"/>
                <w:sz w:val="20"/>
                <w:szCs w:val="20"/>
              </w:rPr>
            </w:pPr>
            <w:sdt>
              <w:sdtPr>
                <w:rPr>
                  <w:rFonts w:cstheme="minorHAnsi"/>
                  <w:sz w:val="20"/>
                  <w:szCs w:val="20"/>
                </w:rPr>
                <w:id w:val="-52539414"/>
                <w14:checkbox>
                  <w14:checked w14:val="0"/>
                  <w14:checkedState w14:val="2612" w14:font="MS Gothic"/>
                  <w14:uncheckedState w14:val="2610" w14:font="MS Gothic"/>
                </w14:checkbox>
              </w:sdtPr>
              <w:sdtEndPr/>
              <w:sdtContent>
                <w:r w:rsidR="00FC26B4" w:rsidRPr="00B92B00">
                  <w:rPr>
                    <w:rFonts w:ascii="Segoe UI Symbol" w:eastAsia="MS Gothic" w:hAnsi="Segoe UI Symbol" w:cs="Segoe UI Symbol"/>
                    <w:sz w:val="20"/>
                    <w:szCs w:val="20"/>
                  </w:rPr>
                  <w:t>☐</w:t>
                </w:r>
              </w:sdtContent>
            </w:sdt>
            <w:r w:rsidR="00FC26B4" w:rsidRPr="00B92B00">
              <w:rPr>
                <w:rFonts w:cstheme="minorHAnsi"/>
                <w:sz w:val="20"/>
                <w:szCs w:val="20"/>
              </w:rPr>
              <w:t xml:space="preserve"> be working exclusively for the action; AND</w:t>
            </w:r>
          </w:p>
          <w:p w14:paraId="24E4B43D" w14:textId="4E582782" w:rsidR="00FC26B4" w:rsidRPr="00B92B00" w:rsidRDefault="00B327FF" w:rsidP="00372D14">
            <w:pPr>
              <w:spacing w:after="0" w:line="240" w:lineRule="auto"/>
              <w:ind w:left="284" w:hanging="284"/>
              <w:jc w:val="both"/>
              <w:rPr>
                <w:rFonts w:cstheme="minorHAnsi"/>
                <w:sz w:val="20"/>
                <w:szCs w:val="20"/>
              </w:rPr>
            </w:pPr>
            <w:sdt>
              <w:sdtPr>
                <w:rPr>
                  <w:rFonts w:cstheme="minorHAnsi"/>
                  <w:sz w:val="20"/>
                  <w:szCs w:val="20"/>
                </w:rPr>
                <w:id w:val="111562434"/>
                <w14:checkbox>
                  <w14:checked w14:val="0"/>
                  <w14:checkedState w14:val="2612" w14:font="MS Gothic"/>
                  <w14:uncheckedState w14:val="2610" w14:font="MS Gothic"/>
                </w14:checkbox>
              </w:sdtPr>
              <w:sdtEndPr/>
              <w:sdtContent>
                <w:r w:rsidR="00FC26B4" w:rsidRPr="00B92B00">
                  <w:rPr>
                    <w:rFonts w:ascii="Segoe UI Symbol" w:eastAsia="MS Gothic" w:hAnsi="Segoe UI Symbol" w:cs="Segoe UI Symbol"/>
                    <w:sz w:val="20"/>
                    <w:szCs w:val="20"/>
                  </w:rPr>
                  <w:t>☐</w:t>
                </w:r>
              </w:sdtContent>
            </w:sdt>
            <w:r w:rsidR="00FC26B4" w:rsidRPr="00B92B00">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B92B00">
              <w:rPr>
                <w:rFonts w:cstheme="minorHAnsi"/>
                <w:sz w:val="20"/>
                <w:szCs w:val="20"/>
              </w:rPr>
              <w:t xml:space="preserve">(work, studies) in the </w:t>
            </w:r>
            <w:r w:rsidR="00207C74" w:rsidRPr="00B92B00">
              <w:rPr>
                <w:rFonts w:cstheme="minorHAnsi"/>
                <w:sz w:val="20"/>
                <w:szCs w:val="20"/>
              </w:rPr>
              <w:t>Netherlands</w:t>
            </w:r>
            <w:r w:rsidR="00FC26B4" w:rsidRPr="00B92B00">
              <w:rPr>
                <w:rFonts w:cstheme="minorHAnsi"/>
                <w:sz w:val="20"/>
                <w:szCs w:val="20"/>
              </w:rPr>
              <w:t xml:space="preserve"> for more than 12 months in the 3 years immediately before the recruitment date; AND</w:t>
            </w:r>
          </w:p>
          <w:p w14:paraId="74E35D20" w14:textId="4FC7C85F" w:rsidR="00FC26B4" w:rsidRPr="00B92B00" w:rsidRDefault="00B327FF" w:rsidP="00372D14">
            <w:pPr>
              <w:spacing w:after="0" w:line="240" w:lineRule="auto"/>
              <w:ind w:left="284" w:hanging="284"/>
              <w:jc w:val="both"/>
              <w:rPr>
                <w:rFonts w:cstheme="minorHAnsi"/>
                <w:sz w:val="20"/>
                <w:szCs w:val="20"/>
              </w:rPr>
            </w:pPr>
            <w:sdt>
              <w:sdtPr>
                <w:rPr>
                  <w:rFonts w:cstheme="minorHAnsi"/>
                  <w:sz w:val="20"/>
                  <w:szCs w:val="20"/>
                </w:rPr>
                <w:id w:val="-1110036134"/>
                <w14:checkbox>
                  <w14:checked w14:val="0"/>
                  <w14:checkedState w14:val="2612" w14:font="MS Gothic"/>
                  <w14:uncheckedState w14:val="2610" w14:font="MS Gothic"/>
                </w14:checkbox>
              </w:sdtPr>
              <w:sdtEndPr/>
              <w:sdtContent>
                <w:r w:rsidR="00FC26B4" w:rsidRPr="00B92B00">
                  <w:rPr>
                    <w:rFonts w:ascii="Segoe UI Symbol" w:eastAsia="MS Gothic" w:hAnsi="Segoe UI Symbol" w:cs="Segoe UI Symbol"/>
                    <w:sz w:val="20"/>
                    <w:szCs w:val="20"/>
                  </w:rPr>
                  <w:t>☐</w:t>
                </w:r>
              </w:sdtContent>
            </w:sdt>
            <w:r w:rsidR="00FC26B4" w:rsidRPr="00B92B00">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6B36BAEB"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37766122" w14:textId="6736604C" w:rsidR="009C7B2A" w:rsidRDefault="00617041" w:rsidP="00BE24F2">
            <w:pPr>
              <w:spacing w:after="0" w:line="240" w:lineRule="auto"/>
              <w:rPr>
                <w:rFonts w:cstheme="minorHAnsi"/>
                <w:b/>
                <w:sz w:val="20"/>
                <w:szCs w:val="20"/>
                <w:lang w:val="en-GB"/>
              </w:rPr>
            </w:pPr>
            <w:r w:rsidRPr="00617041">
              <w:rPr>
                <w:rFonts w:cstheme="minorHAnsi"/>
                <w:b/>
                <w:sz w:val="20"/>
                <w:szCs w:val="20"/>
                <w:lang w:val="en-GB"/>
              </w:rPr>
              <w:t xml:space="preserve">Complete applications with all required documents are to be submitted through </w:t>
            </w:r>
            <w:hyperlink r:id="rId22" w:history="1">
              <w:r w:rsidRPr="00617041">
                <w:rPr>
                  <w:rStyle w:val="Hyperlink"/>
                  <w:rFonts w:cstheme="minorHAnsi"/>
                  <w:b/>
                  <w:sz w:val="20"/>
                  <w:szCs w:val="20"/>
                  <w:lang w:val="nl-NL"/>
                </w:rPr>
                <w:t>https://www.werkenbijumcutrecht.nl/vacatures/Paginas/default.aspx</w:t>
              </w:r>
            </w:hyperlink>
            <w:r w:rsidRPr="00617041">
              <w:rPr>
                <w:rFonts w:cstheme="minorHAnsi"/>
                <w:b/>
                <w:sz w:val="20"/>
                <w:szCs w:val="20"/>
                <w:lang w:val="nl-NL"/>
              </w:rPr>
              <w:t xml:space="preserve">, </w:t>
            </w:r>
            <w:r w:rsidR="00BB3044" w:rsidRPr="009C51CE">
              <w:rPr>
                <w:rFonts w:cstheme="minorHAnsi"/>
                <w:b/>
                <w:sz w:val="20"/>
                <w:szCs w:val="20"/>
                <w:lang w:val="en-GB"/>
              </w:rPr>
              <w:t xml:space="preserve">before </w:t>
            </w:r>
            <w:r w:rsidR="00BB3044" w:rsidRPr="009C51CE">
              <w:rPr>
                <w:b/>
                <w:sz w:val="20"/>
                <w:szCs w:val="20"/>
              </w:rPr>
              <w:t xml:space="preserve">April </w:t>
            </w:r>
            <w:r w:rsidR="00B104F5" w:rsidRPr="009C51CE">
              <w:rPr>
                <w:b/>
                <w:sz w:val="20"/>
                <w:szCs w:val="20"/>
              </w:rPr>
              <w:t>19</w:t>
            </w:r>
            <w:r w:rsidRPr="009C51CE">
              <w:rPr>
                <w:rFonts w:cstheme="minorHAnsi"/>
                <w:b/>
                <w:sz w:val="20"/>
                <w:szCs w:val="20"/>
                <w:lang w:val="en-GB"/>
              </w:rPr>
              <w:t>,</w:t>
            </w:r>
            <w:r w:rsidRPr="00617041">
              <w:rPr>
                <w:rFonts w:cstheme="minorHAnsi"/>
                <w:b/>
                <w:sz w:val="20"/>
                <w:szCs w:val="20"/>
                <w:lang w:val="en-GB"/>
              </w:rPr>
              <w:t xml:space="preserve"> 2021</w:t>
            </w:r>
            <w:r w:rsidR="009C7B2A" w:rsidRPr="00E80EF0">
              <w:rPr>
                <w:rFonts w:cstheme="minorHAnsi"/>
                <w:b/>
                <w:sz w:val="20"/>
                <w:szCs w:val="20"/>
                <w:lang w:val="en-GB"/>
              </w:rPr>
              <w:t>.</w:t>
            </w:r>
          </w:p>
          <w:p w14:paraId="620124A7" w14:textId="77777777" w:rsidR="00617041" w:rsidRPr="00E80EF0" w:rsidRDefault="00617041" w:rsidP="00BE24F2">
            <w:pPr>
              <w:spacing w:after="0" w:line="240" w:lineRule="auto"/>
              <w:rPr>
                <w:rFonts w:cstheme="minorHAnsi"/>
                <w:b/>
                <w:sz w:val="20"/>
                <w:szCs w:val="20"/>
                <w:lang w:val="en-GB"/>
              </w:rPr>
            </w:pPr>
          </w:p>
          <w:p w14:paraId="5257AD4A"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089FD411"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53793017" w14:textId="77777777" w:rsidR="009C7B2A" w:rsidRPr="00E80EF0" w:rsidRDefault="009C7B2A" w:rsidP="00BE24F2">
            <w:pPr>
              <w:spacing w:after="0" w:line="240" w:lineRule="auto"/>
              <w:rPr>
                <w:rFonts w:cstheme="minorHAnsi"/>
                <w:b/>
                <w:sz w:val="20"/>
                <w:szCs w:val="20"/>
                <w:lang w:val="en-GB"/>
              </w:rPr>
            </w:pPr>
          </w:p>
        </w:tc>
      </w:tr>
    </w:tbl>
    <w:p w14:paraId="19D59C0F" w14:textId="77777777" w:rsidR="00741267" w:rsidRDefault="00741267" w:rsidP="00741267">
      <w:pPr>
        <w:spacing w:after="120" w:line="240" w:lineRule="auto"/>
        <w:jc w:val="both"/>
        <w:rPr>
          <w:rFonts w:cstheme="minorHAnsi"/>
          <w:sz w:val="20"/>
          <w:szCs w:val="20"/>
        </w:rPr>
      </w:pPr>
    </w:p>
    <w:p w14:paraId="32D0A84B" w14:textId="77777777" w:rsidR="00741267" w:rsidRDefault="00741267">
      <w:pPr>
        <w:rPr>
          <w:rFonts w:cstheme="minorHAnsi"/>
          <w:sz w:val="20"/>
          <w:szCs w:val="20"/>
        </w:rPr>
      </w:pPr>
      <w:r>
        <w:rPr>
          <w:rFonts w:cstheme="minorHAnsi"/>
          <w:sz w:val="20"/>
          <w:szCs w:val="20"/>
        </w:rPr>
        <w:br w:type="page"/>
      </w:r>
    </w:p>
    <w:p w14:paraId="09D50B9B" w14:textId="7BA66D6E" w:rsidR="00741267" w:rsidRDefault="00DD610B" w:rsidP="00741267">
      <w:pPr>
        <w:pStyle w:val="Heading1"/>
      </w:pPr>
      <w:bookmarkStart w:id="9" w:name="_ESR_7"/>
      <w:bookmarkEnd w:id="9"/>
      <w:r>
        <w:t>ESR</w:t>
      </w:r>
      <w:r w:rsidR="00741267">
        <w:t xml:space="preserve">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520A3D" w:rsidRPr="00520A3D" w14:paraId="0603A794" w14:textId="77777777" w:rsidTr="00CD34C3">
        <w:trPr>
          <w:cantSplit/>
          <w:trHeight w:val="215"/>
        </w:trPr>
        <w:tc>
          <w:tcPr>
            <w:tcW w:w="5000" w:type="pct"/>
          </w:tcPr>
          <w:p w14:paraId="4D2B024A" w14:textId="304F7050" w:rsidR="00923AFD" w:rsidRPr="00520A3D" w:rsidRDefault="00923AFD" w:rsidP="00026E36">
            <w:pPr>
              <w:spacing w:after="120" w:line="240" w:lineRule="auto"/>
              <w:rPr>
                <w:rFonts w:cstheme="minorHAnsi"/>
                <w:b/>
                <w:sz w:val="20"/>
                <w:szCs w:val="20"/>
                <w:highlight w:val="cyan"/>
              </w:rPr>
            </w:pPr>
            <w:r w:rsidRPr="00520A3D">
              <w:rPr>
                <w:b/>
                <w:sz w:val="20"/>
                <w:szCs w:val="20"/>
              </w:rPr>
              <w:t xml:space="preserve">Host institution: </w:t>
            </w:r>
            <w:r w:rsidR="0037703F" w:rsidRPr="00520A3D">
              <w:rPr>
                <w:rFonts w:cstheme="minorHAnsi"/>
                <w:b/>
                <w:sz w:val="20"/>
                <w:szCs w:val="20"/>
              </w:rPr>
              <w:t xml:space="preserve">Tartu </w:t>
            </w:r>
            <w:proofErr w:type="spellStart"/>
            <w:r w:rsidR="00026E36">
              <w:rPr>
                <w:rFonts w:cstheme="minorHAnsi"/>
                <w:b/>
                <w:sz w:val="20"/>
                <w:szCs w:val="20"/>
              </w:rPr>
              <w:t>Ü</w:t>
            </w:r>
            <w:r w:rsidR="0037703F" w:rsidRPr="00520A3D">
              <w:rPr>
                <w:rFonts w:cstheme="minorHAnsi"/>
                <w:b/>
                <w:sz w:val="20"/>
                <w:szCs w:val="20"/>
              </w:rPr>
              <w:t>likool</w:t>
            </w:r>
            <w:proofErr w:type="spellEnd"/>
            <w:r w:rsidR="0037703F" w:rsidRPr="00520A3D">
              <w:rPr>
                <w:rFonts w:cstheme="minorHAnsi"/>
                <w:b/>
                <w:sz w:val="20"/>
                <w:szCs w:val="20"/>
              </w:rPr>
              <w:t xml:space="preserve"> – </w:t>
            </w:r>
            <w:r w:rsidR="00372D14" w:rsidRPr="00520A3D">
              <w:rPr>
                <w:rFonts w:cstheme="minorHAnsi"/>
                <w:b/>
                <w:sz w:val="20"/>
                <w:szCs w:val="20"/>
              </w:rPr>
              <w:t>UTARTU</w:t>
            </w:r>
            <w:r w:rsidR="0037703F" w:rsidRPr="00520A3D">
              <w:rPr>
                <w:rFonts w:cstheme="minorHAnsi"/>
                <w:b/>
                <w:sz w:val="20"/>
                <w:szCs w:val="20"/>
              </w:rPr>
              <w:t xml:space="preserve"> (E</w:t>
            </w:r>
            <w:r w:rsidR="00026E36">
              <w:rPr>
                <w:rFonts w:cstheme="minorHAnsi"/>
                <w:b/>
                <w:sz w:val="20"/>
                <w:szCs w:val="20"/>
              </w:rPr>
              <w:t>stonia</w:t>
            </w:r>
            <w:r w:rsidR="00372D14" w:rsidRPr="00520A3D">
              <w:rPr>
                <w:rFonts w:cstheme="minorHAnsi"/>
                <w:b/>
                <w:sz w:val="20"/>
                <w:szCs w:val="20"/>
              </w:rPr>
              <w:t>)</w:t>
            </w:r>
          </w:p>
        </w:tc>
      </w:tr>
      <w:tr w:rsidR="00EE6FCA" w:rsidRPr="00087D92" w14:paraId="2753BBEF" w14:textId="77777777" w:rsidTr="00EF3586">
        <w:trPr>
          <w:cantSplit/>
          <w:trHeight w:val="215"/>
        </w:trPr>
        <w:tc>
          <w:tcPr>
            <w:tcW w:w="5000" w:type="pct"/>
          </w:tcPr>
          <w:p w14:paraId="45FD73E4" w14:textId="5D6C1EC6" w:rsidR="00EE6FCA" w:rsidRPr="00194065" w:rsidRDefault="00A5279C" w:rsidP="008A3A60">
            <w:pPr>
              <w:spacing w:after="120" w:line="240" w:lineRule="auto"/>
              <w:rPr>
                <w:sz w:val="20"/>
                <w:szCs w:val="20"/>
              </w:rPr>
            </w:pPr>
            <w:r>
              <w:rPr>
                <w:b/>
                <w:sz w:val="20"/>
                <w:szCs w:val="20"/>
              </w:rPr>
              <w:t xml:space="preserve">Research field (EURAXESS): </w:t>
            </w:r>
            <w:r w:rsidR="00EC78E1">
              <w:rPr>
                <w:sz w:val="20"/>
                <w:szCs w:val="20"/>
              </w:rPr>
              <w:t>Sociology, Medical Science, Environmental Science, Political science</w:t>
            </w:r>
          </w:p>
        </w:tc>
      </w:tr>
      <w:tr w:rsidR="00EE6FCA" w:rsidRPr="00087D92" w14:paraId="69CED818" w14:textId="77777777" w:rsidTr="00EF3586">
        <w:trPr>
          <w:cantSplit/>
          <w:trHeight w:val="215"/>
        </w:trPr>
        <w:tc>
          <w:tcPr>
            <w:tcW w:w="5000" w:type="pct"/>
          </w:tcPr>
          <w:p w14:paraId="525D8BF3" w14:textId="0888FA78"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559EB6D0" w14:textId="77777777" w:rsidTr="00EF3586">
        <w:trPr>
          <w:cantSplit/>
          <w:trHeight w:val="215"/>
        </w:trPr>
        <w:tc>
          <w:tcPr>
            <w:tcW w:w="5000" w:type="pct"/>
          </w:tcPr>
          <w:p w14:paraId="3F45035C" w14:textId="5CCBED0E" w:rsidR="00EE6FCA" w:rsidRPr="00194065" w:rsidRDefault="00EE6FCA" w:rsidP="008A3A60">
            <w:pPr>
              <w:spacing w:after="120" w:line="240" w:lineRule="auto"/>
              <w:rPr>
                <w:sz w:val="20"/>
                <w:szCs w:val="20"/>
              </w:rPr>
            </w:pPr>
            <w:r>
              <w:rPr>
                <w:b/>
                <w:sz w:val="20"/>
                <w:szCs w:val="20"/>
              </w:rPr>
              <w:t xml:space="preserve">Hours per week contract: </w:t>
            </w:r>
            <w:r w:rsidR="008A3A60">
              <w:rPr>
                <w:sz w:val="20"/>
                <w:szCs w:val="20"/>
              </w:rPr>
              <w:t xml:space="preserve">40 </w:t>
            </w:r>
            <w:r w:rsidRPr="00CE2918">
              <w:rPr>
                <w:sz w:val="20"/>
                <w:szCs w:val="20"/>
              </w:rPr>
              <w:t>Hours per week</w:t>
            </w:r>
          </w:p>
        </w:tc>
      </w:tr>
      <w:tr w:rsidR="00EA0EFD" w:rsidRPr="00741267" w14:paraId="2939CDB9" w14:textId="77777777" w:rsidTr="00CD34C3">
        <w:trPr>
          <w:cantSplit/>
          <w:trHeight w:val="215"/>
        </w:trPr>
        <w:tc>
          <w:tcPr>
            <w:tcW w:w="5000" w:type="pct"/>
          </w:tcPr>
          <w:p w14:paraId="5540924F" w14:textId="77777777" w:rsidR="00EA0EFD" w:rsidRPr="00997E03" w:rsidRDefault="00EA0EFD" w:rsidP="003057E5">
            <w:pPr>
              <w:spacing w:after="120" w:line="240" w:lineRule="auto"/>
              <w:rPr>
                <w:b/>
                <w:sz w:val="20"/>
                <w:szCs w:val="20"/>
              </w:rPr>
            </w:pPr>
            <w:r>
              <w:rPr>
                <w:b/>
                <w:sz w:val="20"/>
                <w:szCs w:val="20"/>
              </w:rPr>
              <w:t xml:space="preserve">Contact: </w:t>
            </w:r>
            <w:r w:rsidRPr="00EA0EFD">
              <w:rPr>
                <w:sz w:val="20"/>
                <w:szCs w:val="20"/>
              </w:rPr>
              <w:t>Dr. Kati Orru</w:t>
            </w:r>
            <w:r w:rsidR="003057E5">
              <w:rPr>
                <w:sz w:val="20"/>
                <w:szCs w:val="20"/>
              </w:rPr>
              <w:t xml:space="preserve"> - </w:t>
            </w:r>
            <w:hyperlink r:id="rId23" w:history="1">
              <w:r w:rsidR="003057E5" w:rsidRPr="00C364BF">
                <w:rPr>
                  <w:rStyle w:val="Hyperlink"/>
                  <w:sz w:val="20"/>
                  <w:szCs w:val="20"/>
                </w:rPr>
                <w:t>kati.orru@ut.ee</w:t>
              </w:r>
            </w:hyperlink>
            <w:r w:rsidR="003057E5">
              <w:rPr>
                <w:sz w:val="20"/>
                <w:szCs w:val="20"/>
              </w:rPr>
              <w:t xml:space="preserve"> </w:t>
            </w:r>
          </w:p>
        </w:tc>
      </w:tr>
      <w:tr w:rsidR="00741267" w:rsidRPr="00741267" w14:paraId="4217E434" w14:textId="77777777" w:rsidTr="003F7078">
        <w:trPr>
          <w:cantSplit/>
          <w:trHeight w:val="215"/>
        </w:trPr>
        <w:tc>
          <w:tcPr>
            <w:tcW w:w="5000" w:type="pct"/>
            <w:shd w:val="clear" w:color="auto" w:fill="BF8F00" w:themeFill="accent4" w:themeFillShade="BF"/>
          </w:tcPr>
          <w:p w14:paraId="2995F0B3" w14:textId="77777777" w:rsidR="00F32F71" w:rsidRDefault="00741267" w:rsidP="00F32F71">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783FC93B" w14:textId="77777777" w:rsidR="00741267" w:rsidRPr="00741267" w:rsidRDefault="00741267" w:rsidP="00F32F71">
            <w:pPr>
              <w:spacing w:after="120" w:line="240" w:lineRule="auto"/>
              <w:jc w:val="both"/>
              <w:rPr>
                <w:rFonts w:cstheme="minorHAnsi"/>
                <w:b/>
                <w:sz w:val="20"/>
                <w:szCs w:val="20"/>
                <w:lang w:val="en-GB"/>
              </w:rPr>
            </w:pPr>
            <w:r w:rsidRPr="00741267">
              <w:rPr>
                <w:rFonts w:cstheme="minorHAnsi"/>
                <w:bCs/>
                <w:sz w:val="20"/>
                <w:szCs w:val="20"/>
                <w:lang w:val="en-GB"/>
              </w:rPr>
              <w:t>Environmental and health inequalities in industrially contaminated areas</w:t>
            </w:r>
          </w:p>
        </w:tc>
      </w:tr>
      <w:tr w:rsidR="00F32F71" w:rsidRPr="00997E03" w14:paraId="10788744" w14:textId="77777777" w:rsidTr="00CD34C3">
        <w:trPr>
          <w:cantSplit/>
          <w:trHeight w:val="215"/>
        </w:trPr>
        <w:tc>
          <w:tcPr>
            <w:tcW w:w="5000" w:type="pct"/>
          </w:tcPr>
          <w:p w14:paraId="299A7DD4"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26D9E6D0" w14:textId="189E69CF" w:rsidR="00F32F71" w:rsidRPr="00997E03" w:rsidRDefault="008A3A60" w:rsidP="00F32F71">
            <w:pPr>
              <w:spacing w:after="120" w:line="240" w:lineRule="auto"/>
              <w:jc w:val="both"/>
              <w:rPr>
                <w:b/>
                <w:sz w:val="20"/>
                <w:szCs w:val="20"/>
                <w:highlight w:val="yellow"/>
                <w:lang w:val="en-GB"/>
              </w:rPr>
            </w:pPr>
            <w:r w:rsidRPr="008A3A60">
              <w:rPr>
                <w:sz w:val="20"/>
                <w:szCs w:val="20"/>
              </w:rPr>
              <w:t>Ida-</w:t>
            </w:r>
            <w:proofErr w:type="spellStart"/>
            <w:r w:rsidRPr="008A3A60">
              <w:rPr>
                <w:sz w:val="20"/>
                <w:szCs w:val="20"/>
              </w:rPr>
              <w:t>Viru</w:t>
            </w:r>
            <w:proofErr w:type="spellEnd"/>
            <w:r w:rsidRPr="008A3A60">
              <w:rPr>
                <w:sz w:val="20"/>
                <w:szCs w:val="20"/>
              </w:rPr>
              <w:t xml:space="preserve"> County, in Eastern Estonia, features industrially contaminated sites–where oil shale has been mined and used for electricity generation, and shale oil extraction. Following health statistics, the areas has higher prevalence of respiratory and cardiovascular diseases, decreased birth weight and lower life expectancy. Besides environmental pollution, region has severe social problems with high ethnic segregation. During the PhD project you will first identify the key drivers that cause vulnerability and large inequality in public health measures. Second you will build up models describing the interaction between environment, health and societal resilience. Third you study the acceptance and efficiency of the policy-relevant transition measures to improve public health in the</w:t>
            </w:r>
            <w:r>
              <w:rPr>
                <w:sz w:val="20"/>
                <w:szCs w:val="20"/>
              </w:rPr>
              <w:t xml:space="preserve"> context of European Green Deal</w:t>
            </w:r>
            <w:r w:rsidR="00743806" w:rsidRPr="005B7445">
              <w:rPr>
                <w:sz w:val="20"/>
                <w:szCs w:val="20"/>
              </w:rPr>
              <w:t>.</w:t>
            </w:r>
          </w:p>
        </w:tc>
      </w:tr>
      <w:tr w:rsidR="00520A3D" w:rsidRPr="00520A3D" w14:paraId="7D9D5174" w14:textId="77777777" w:rsidTr="00CD34C3">
        <w:trPr>
          <w:cantSplit/>
          <w:trHeight w:val="215"/>
        </w:trPr>
        <w:tc>
          <w:tcPr>
            <w:tcW w:w="5000" w:type="pct"/>
          </w:tcPr>
          <w:p w14:paraId="7AE9FD0A" w14:textId="6BE7684B" w:rsidR="00741267" w:rsidRPr="00520A3D" w:rsidRDefault="00741267" w:rsidP="00741267">
            <w:pPr>
              <w:spacing w:after="120" w:line="240" w:lineRule="auto"/>
              <w:rPr>
                <w:rFonts w:cstheme="minorHAnsi"/>
                <w:b/>
                <w:sz w:val="20"/>
                <w:szCs w:val="20"/>
                <w:lang w:val="en-GB"/>
              </w:rPr>
            </w:pPr>
            <w:r w:rsidRPr="00520A3D">
              <w:rPr>
                <w:rFonts w:cstheme="minorHAnsi"/>
                <w:b/>
                <w:sz w:val="20"/>
                <w:szCs w:val="20"/>
                <w:lang w:val="en-GB"/>
              </w:rPr>
              <w:t xml:space="preserve">Enrolment in Doctoral degree(s): </w:t>
            </w:r>
            <w:r w:rsidR="008C72F1" w:rsidRPr="008C72F1">
              <w:rPr>
                <w:sz w:val="20"/>
                <w:szCs w:val="20"/>
                <w:lang w:val="en-GB"/>
              </w:rPr>
              <w:t xml:space="preserve">at the host institution, </w:t>
            </w:r>
            <w:r w:rsidR="007B2719" w:rsidRPr="00520A3D">
              <w:rPr>
                <w:rFonts w:cstheme="minorHAnsi"/>
                <w:sz w:val="20"/>
                <w:szCs w:val="20"/>
                <w:lang w:val="en-GB"/>
              </w:rPr>
              <w:t>UTARTU</w:t>
            </w:r>
          </w:p>
        </w:tc>
      </w:tr>
      <w:tr w:rsidR="000553C1" w:rsidRPr="00087D92" w14:paraId="2963B78F" w14:textId="77777777" w:rsidTr="00FF146A">
        <w:trPr>
          <w:cantSplit/>
          <w:trHeight w:val="215"/>
        </w:trPr>
        <w:tc>
          <w:tcPr>
            <w:tcW w:w="5000" w:type="pct"/>
          </w:tcPr>
          <w:p w14:paraId="0ECF9D60" w14:textId="54F2F160" w:rsidR="00FE59E5" w:rsidRDefault="00FE59E5" w:rsidP="00A5279C">
            <w:pPr>
              <w:spacing w:after="120" w:line="240" w:lineRule="auto"/>
              <w:rPr>
                <w:b/>
                <w:sz w:val="20"/>
                <w:szCs w:val="20"/>
                <w:lang w:val="en-GB"/>
              </w:rPr>
            </w:pPr>
            <w:r>
              <w:rPr>
                <w:b/>
                <w:sz w:val="20"/>
                <w:szCs w:val="20"/>
                <w:lang w:val="en-GB"/>
              </w:rPr>
              <w:t>Required Diploma:</w:t>
            </w:r>
          </w:p>
          <w:p w14:paraId="1945121F" w14:textId="29F16556" w:rsidR="0048527D" w:rsidRPr="00835013" w:rsidRDefault="00835013" w:rsidP="0054616D">
            <w:pPr>
              <w:pStyle w:val="ListParagraph"/>
              <w:numPr>
                <w:ilvl w:val="0"/>
                <w:numId w:val="24"/>
              </w:numPr>
              <w:spacing w:after="120" w:line="240" w:lineRule="auto"/>
              <w:jc w:val="both"/>
              <w:rPr>
                <w:sz w:val="20"/>
                <w:szCs w:val="20"/>
                <w:lang w:val="en-GB"/>
              </w:rPr>
            </w:pPr>
            <w:r w:rsidRPr="00835013">
              <w:rPr>
                <w:sz w:val="20"/>
                <w:szCs w:val="20"/>
                <w:lang w:val="en-GB"/>
              </w:rPr>
              <w:t>Master degree in health sciences (public health, epidemiology etc.), in geography or in a relevant social sciences discipline</w:t>
            </w:r>
          </w:p>
          <w:p w14:paraId="45953B44" w14:textId="0CBB76F7" w:rsidR="00A5279C" w:rsidRDefault="000553C1" w:rsidP="00A5279C">
            <w:pPr>
              <w:spacing w:after="120" w:line="240" w:lineRule="auto"/>
              <w:rPr>
                <w:b/>
                <w:sz w:val="20"/>
                <w:szCs w:val="20"/>
                <w:lang w:val="en-GB"/>
              </w:rPr>
            </w:pPr>
            <w:r>
              <w:rPr>
                <w:b/>
                <w:sz w:val="20"/>
                <w:szCs w:val="20"/>
                <w:lang w:val="en-GB"/>
              </w:rPr>
              <w:t xml:space="preserve">Required Research Experience: </w:t>
            </w:r>
          </w:p>
          <w:p w14:paraId="5FB789D9" w14:textId="1B143288" w:rsidR="005D26AE" w:rsidRDefault="00557BE4" w:rsidP="0054616D">
            <w:pPr>
              <w:pStyle w:val="ListParagraph"/>
              <w:numPr>
                <w:ilvl w:val="0"/>
                <w:numId w:val="21"/>
              </w:numPr>
              <w:spacing w:after="120" w:line="240" w:lineRule="auto"/>
              <w:jc w:val="both"/>
              <w:rPr>
                <w:sz w:val="20"/>
                <w:szCs w:val="20"/>
                <w:lang w:val="en-GB"/>
              </w:rPr>
            </w:pPr>
            <w:r w:rsidRPr="005D26AE">
              <w:rPr>
                <w:sz w:val="20"/>
                <w:szCs w:val="20"/>
                <w:lang w:val="en-GB"/>
              </w:rPr>
              <w:t>basic background on public health measures (e.g. morbidity, mortality, life-expectancy) a</w:t>
            </w:r>
            <w:r w:rsidR="005D26AE">
              <w:rPr>
                <w:sz w:val="20"/>
                <w:szCs w:val="20"/>
                <w:lang w:val="en-GB"/>
              </w:rPr>
              <w:t>s</w:t>
            </w:r>
            <w:r w:rsidRPr="005D26AE">
              <w:rPr>
                <w:sz w:val="20"/>
                <w:szCs w:val="20"/>
                <w:lang w:val="en-GB"/>
              </w:rPr>
              <w:t xml:space="preserve"> well as environmental i</w:t>
            </w:r>
            <w:r w:rsidR="005D26AE">
              <w:rPr>
                <w:sz w:val="20"/>
                <w:szCs w:val="20"/>
                <w:lang w:val="en-GB"/>
              </w:rPr>
              <w:t>ndicators (e.g. air pollution) is required</w:t>
            </w:r>
          </w:p>
          <w:p w14:paraId="416A62F9" w14:textId="544B5D15" w:rsidR="000553C1" w:rsidRPr="005D26AE" w:rsidRDefault="00557BE4" w:rsidP="0054616D">
            <w:pPr>
              <w:pStyle w:val="ListParagraph"/>
              <w:numPr>
                <w:ilvl w:val="0"/>
                <w:numId w:val="21"/>
              </w:numPr>
              <w:spacing w:after="120" w:line="240" w:lineRule="auto"/>
              <w:rPr>
                <w:sz w:val="20"/>
                <w:szCs w:val="20"/>
                <w:lang w:val="en-GB"/>
              </w:rPr>
            </w:pPr>
            <w:r w:rsidRPr="005D26AE">
              <w:rPr>
                <w:sz w:val="20"/>
                <w:szCs w:val="20"/>
                <w:lang w:val="en-GB"/>
              </w:rPr>
              <w:t>know</w:t>
            </w:r>
            <w:r w:rsidR="005D26AE">
              <w:rPr>
                <w:sz w:val="20"/>
                <w:szCs w:val="20"/>
                <w:lang w:val="en-GB"/>
              </w:rPr>
              <w:t>ledge of</w:t>
            </w:r>
            <w:r w:rsidRPr="005D26AE">
              <w:rPr>
                <w:sz w:val="20"/>
                <w:szCs w:val="20"/>
                <w:lang w:val="en-GB"/>
              </w:rPr>
              <w:t xml:space="preserve"> the basics of environmental policies and interest in green transition of the EU.</w:t>
            </w:r>
          </w:p>
        </w:tc>
      </w:tr>
      <w:tr w:rsidR="00520A3D" w:rsidRPr="00520A3D" w14:paraId="25D2C7E3" w14:textId="77777777" w:rsidTr="00CD34C3">
        <w:trPr>
          <w:cantSplit/>
          <w:trHeight w:val="215"/>
        </w:trPr>
        <w:tc>
          <w:tcPr>
            <w:tcW w:w="5000" w:type="pct"/>
          </w:tcPr>
          <w:p w14:paraId="174AD3D7" w14:textId="36E293F6" w:rsidR="00FC26B4" w:rsidRPr="00520A3D" w:rsidRDefault="00FC26B4" w:rsidP="00372D14">
            <w:pPr>
              <w:spacing w:after="0" w:line="240" w:lineRule="auto"/>
              <w:rPr>
                <w:rFonts w:cstheme="minorHAnsi"/>
                <w:b/>
                <w:sz w:val="20"/>
                <w:szCs w:val="20"/>
                <w:lang w:val="en-GB"/>
              </w:rPr>
            </w:pPr>
            <w:r w:rsidRPr="00520A3D">
              <w:rPr>
                <w:rFonts w:cstheme="minorHAnsi"/>
                <w:b/>
                <w:sz w:val="20"/>
                <w:szCs w:val="20"/>
                <w:lang w:val="en-GB"/>
              </w:rPr>
              <w:t xml:space="preserve">Eligibility: If you are interested in this </w:t>
            </w:r>
            <w:r w:rsidR="00DD610B">
              <w:rPr>
                <w:rFonts w:cstheme="minorHAnsi"/>
                <w:b/>
                <w:sz w:val="20"/>
                <w:szCs w:val="20"/>
                <w:lang w:val="en-GB"/>
              </w:rPr>
              <w:t>ESR</w:t>
            </w:r>
            <w:r w:rsidRPr="00520A3D">
              <w:rPr>
                <w:rFonts w:cstheme="minorHAnsi"/>
                <w:b/>
                <w:sz w:val="20"/>
                <w:szCs w:val="20"/>
                <w:lang w:val="en-GB"/>
              </w:rPr>
              <w:t xml:space="preserve"> project, you are required to:</w:t>
            </w:r>
          </w:p>
          <w:p w14:paraId="2CADACF5" w14:textId="54CE87E9" w:rsidR="00FC26B4" w:rsidRPr="00520A3D" w:rsidRDefault="00B327FF" w:rsidP="00372D14">
            <w:pPr>
              <w:spacing w:after="0" w:line="240" w:lineRule="auto"/>
              <w:ind w:left="284" w:hanging="284"/>
              <w:jc w:val="both"/>
              <w:rPr>
                <w:rFonts w:cstheme="minorHAnsi"/>
                <w:sz w:val="20"/>
                <w:szCs w:val="20"/>
              </w:rPr>
            </w:pPr>
            <w:sdt>
              <w:sdtPr>
                <w:rPr>
                  <w:rFonts w:cstheme="minorHAnsi"/>
                  <w:sz w:val="20"/>
                  <w:szCs w:val="20"/>
                </w:rPr>
                <w:id w:val="-1450246183"/>
                <w14:checkbox>
                  <w14:checked w14:val="0"/>
                  <w14:checkedState w14:val="2612" w14:font="MS Gothic"/>
                  <w14:uncheckedState w14:val="2610" w14:font="MS Gothic"/>
                </w14:checkbox>
              </w:sdtPr>
              <w:sdtEndPr/>
              <w:sdtContent>
                <w:r w:rsidR="00FC26B4" w:rsidRPr="00520A3D">
                  <w:rPr>
                    <w:rFonts w:ascii="Segoe UI Symbol" w:eastAsia="MS Gothic" w:hAnsi="Segoe UI Symbol" w:cs="Segoe UI Symbol"/>
                    <w:sz w:val="20"/>
                    <w:szCs w:val="20"/>
                  </w:rPr>
                  <w:t>☐</w:t>
                </w:r>
              </w:sdtContent>
            </w:sdt>
            <w:r w:rsidR="00FC26B4" w:rsidRPr="00520A3D">
              <w:rPr>
                <w:rFonts w:cstheme="minorHAnsi"/>
                <w:sz w:val="20"/>
                <w:szCs w:val="20"/>
              </w:rPr>
              <w:t xml:space="preserve"> be working exclusively for the action; AND</w:t>
            </w:r>
          </w:p>
          <w:p w14:paraId="1DD10248" w14:textId="10994714" w:rsidR="00FC26B4" w:rsidRPr="00520A3D" w:rsidRDefault="00B327FF" w:rsidP="00372D14">
            <w:pPr>
              <w:spacing w:after="0" w:line="240" w:lineRule="auto"/>
              <w:ind w:left="284" w:hanging="284"/>
              <w:jc w:val="both"/>
              <w:rPr>
                <w:rFonts w:cstheme="minorHAnsi"/>
                <w:sz w:val="20"/>
                <w:szCs w:val="20"/>
              </w:rPr>
            </w:pPr>
            <w:sdt>
              <w:sdtPr>
                <w:rPr>
                  <w:rFonts w:cstheme="minorHAnsi"/>
                  <w:sz w:val="20"/>
                  <w:szCs w:val="20"/>
                </w:rPr>
                <w:id w:val="-1577575696"/>
                <w14:checkbox>
                  <w14:checked w14:val="0"/>
                  <w14:checkedState w14:val="2612" w14:font="MS Gothic"/>
                  <w14:uncheckedState w14:val="2610" w14:font="MS Gothic"/>
                </w14:checkbox>
              </w:sdtPr>
              <w:sdtEndPr/>
              <w:sdtContent>
                <w:r w:rsidR="00FC26B4" w:rsidRPr="00520A3D">
                  <w:rPr>
                    <w:rFonts w:ascii="Segoe UI Symbol" w:eastAsia="MS Gothic" w:hAnsi="Segoe UI Symbol" w:cs="Segoe UI Symbol"/>
                    <w:sz w:val="20"/>
                    <w:szCs w:val="20"/>
                  </w:rPr>
                  <w:t>☐</w:t>
                </w:r>
              </w:sdtContent>
            </w:sdt>
            <w:r w:rsidR="00FC26B4" w:rsidRPr="00520A3D">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520A3D">
              <w:rPr>
                <w:rFonts w:cstheme="minorHAnsi"/>
                <w:sz w:val="20"/>
                <w:szCs w:val="20"/>
              </w:rPr>
              <w:t xml:space="preserve">(work, studies) in </w:t>
            </w:r>
            <w:r w:rsidR="00207C74" w:rsidRPr="00520A3D">
              <w:rPr>
                <w:rFonts w:cstheme="minorHAnsi"/>
                <w:sz w:val="20"/>
                <w:szCs w:val="20"/>
              </w:rPr>
              <w:t>Estonia</w:t>
            </w:r>
            <w:r w:rsidR="00FC26B4" w:rsidRPr="00520A3D">
              <w:rPr>
                <w:rFonts w:cstheme="minorHAnsi"/>
                <w:sz w:val="20"/>
                <w:szCs w:val="20"/>
              </w:rPr>
              <w:t xml:space="preserve"> for more than 12 months in the 3 years immediately before the recruitment date; AND</w:t>
            </w:r>
          </w:p>
          <w:p w14:paraId="76513E5F" w14:textId="350A4862" w:rsidR="00FC26B4" w:rsidRPr="00520A3D" w:rsidRDefault="00B327FF" w:rsidP="00372D14">
            <w:pPr>
              <w:spacing w:after="0" w:line="240" w:lineRule="auto"/>
              <w:ind w:left="284" w:hanging="284"/>
              <w:jc w:val="both"/>
              <w:rPr>
                <w:rFonts w:cstheme="minorHAnsi"/>
                <w:sz w:val="20"/>
                <w:szCs w:val="20"/>
              </w:rPr>
            </w:pPr>
            <w:sdt>
              <w:sdtPr>
                <w:rPr>
                  <w:rFonts w:cstheme="minorHAnsi"/>
                  <w:sz w:val="20"/>
                  <w:szCs w:val="20"/>
                </w:rPr>
                <w:id w:val="-954171248"/>
                <w14:checkbox>
                  <w14:checked w14:val="0"/>
                  <w14:checkedState w14:val="2612" w14:font="MS Gothic"/>
                  <w14:uncheckedState w14:val="2610" w14:font="MS Gothic"/>
                </w14:checkbox>
              </w:sdtPr>
              <w:sdtEndPr/>
              <w:sdtContent>
                <w:r w:rsidR="00FC26B4" w:rsidRPr="00520A3D">
                  <w:rPr>
                    <w:rFonts w:ascii="Segoe UI Symbol" w:eastAsia="MS Gothic" w:hAnsi="Segoe UI Symbol" w:cs="Segoe UI Symbol"/>
                    <w:sz w:val="20"/>
                    <w:szCs w:val="20"/>
                  </w:rPr>
                  <w:t>☐</w:t>
                </w:r>
              </w:sdtContent>
            </w:sdt>
            <w:r w:rsidR="00FC26B4" w:rsidRPr="00520A3D">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7A1A70F6"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51EA2E48" w14:textId="40F8C25F"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Pr="00E80EF0">
              <w:rPr>
                <w:rFonts w:cstheme="minorHAnsi"/>
                <w:b/>
                <w:sz w:val="20"/>
                <w:szCs w:val="20"/>
                <w:lang w:val="en-GB"/>
              </w:rPr>
              <w:t>to</w:t>
            </w:r>
            <w:r w:rsidR="00585CA4">
              <w:rPr>
                <w:rFonts w:cstheme="minorHAnsi"/>
                <w:b/>
                <w:sz w:val="20"/>
                <w:szCs w:val="20"/>
                <w:lang w:val="en-GB"/>
              </w:rPr>
              <w:t xml:space="preserve"> </w:t>
            </w:r>
            <w:hyperlink r:id="rId24" w:history="1">
              <w:r w:rsidR="00585CA4" w:rsidRPr="009F34FD">
                <w:rPr>
                  <w:rStyle w:val="Hyperlink"/>
                  <w:rFonts w:cstheme="minorHAnsi"/>
                  <w:b/>
                  <w:sz w:val="20"/>
                  <w:szCs w:val="20"/>
                  <w:lang w:val="en-GB"/>
                </w:rPr>
                <w:t>Hans.Orru@ut.ee</w:t>
              </w:r>
            </w:hyperlink>
            <w:r w:rsidR="00585CA4">
              <w:rPr>
                <w:rFonts w:cstheme="minorHAnsi"/>
                <w:b/>
                <w:sz w:val="20"/>
                <w:szCs w:val="20"/>
                <w:lang w:val="en-GB"/>
              </w:rPr>
              <w:t>,</w:t>
            </w:r>
            <w:r w:rsidRPr="00E80EF0">
              <w:rPr>
                <w:rFonts w:cstheme="minorHAnsi"/>
                <w:b/>
                <w:sz w:val="20"/>
                <w:szCs w:val="20"/>
                <w:lang w:val="en-GB"/>
              </w:rPr>
              <w:t xml:space="preserve"> </w:t>
            </w:r>
            <w:r w:rsidR="00BB3044" w:rsidRPr="000F65C1">
              <w:rPr>
                <w:rFonts w:cstheme="minorHAnsi"/>
                <w:b/>
                <w:sz w:val="20"/>
                <w:szCs w:val="20"/>
                <w:lang w:val="en-GB"/>
              </w:rPr>
              <w:t xml:space="preserve">before </w:t>
            </w:r>
            <w:r w:rsidR="00BB3044" w:rsidRPr="000F65C1">
              <w:rPr>
                <w:b/>
                <w:sz w:val="20"/>
                <w:szCs w:val="20"/>
              </w:rPr>
              <w:t xml:space="preserve">April </w:t>
            </w:r>
            <w:r w:rsidR="00B104F5" w:rsidRPr="000F65C1">
              <w:rPr>
                <w:b/>
                <w:sz w:val="20"/>
                <w:szCs w:val="20"/>
              </w:rPr>
              <w:t>19</w:t>
            </w:r>
            <w:r w:rsidRPr="000F65C1">
              <w:rPr>
                <w:rFonts w:cstheme="minorHAnsi"/>
                <w:b/>
                <w:sz w:val="20"/>
                <w:szCs w:val="20"/>
                <w:lang w:val="en-GB"/>
              </w:rPr>
              <w:t>,</w:t>
            </w:r>
            <w:r w:rsidRPr="00E80EF0">
              <w:rPr>
                <w:rFonts w:cstheme="minorHAnsi"/>
                <w:b/>
                <w:sz w:val="20"/>
                <w:szCs w:val="20"/>
                <w:lang w:val="en-GB"/>
              </w:rPr>
              <w:t xml:space="preserve"> 2021.</w:t>
            </w:r>
          </w:p>
          <w:p w14:paraId="32E0281C"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5C6F8420"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1FFE4E9C" w14:textId="77777777" w:rsidR="009C7B2A" w:rsidRPr="00E80EF0" w:rsidRDefault="009C7B2A" w:rsidP="00BE24F2">
            <w:pPr>
              <w:spacing w:after="0" w:line="240" w:lineRule="auto"/>
              <w:rPr>
                <w:rFonts w:cstheme="minorHAnsi"/>
                <w:b/>
                <w:sz w:val="20"/>
                <w:szCs w:val="20"/>
                <w:lang w:val="en-GB"/>
              </w:rPr>
            </w:pPr>
          </w:p>
        </w:tc>
      </w:tr>
    </w:tbl>
    <w:p w14:paraId="34941404" w14:textId="77777777" w:rsidR="00741267" w:rsidRDefault="00741267">
      <w:pPr>
        <w:rPr>
          <w:rFonts w:cstheme="minorHAnsi"/>
          <w:sz w:val="20"/>
          <w:szCs w:val="20"/>
        </w:rPr>
      </w:pPr>
    </w:p>
    <w:p w14:paraId="1FD4A06D" w14:textId="77777777" w:rsidR="001D7EF7" w:rsidRDefault="001D7EF7">
      <w:pPr>
        <w:rPr>
          <w:b/>
          <w:sz w:val="28"/>
          <w:szCs w:val="28"/>
        </w:rPr>
      </w:pPr>
      <w:bookmarkStart w:id="10" w:name="_ESR_8"/>
      <w:bookmarkEnd w:id="10"/>
      <w:r>
        <w:br w:type="page"/>
      </w:r>
    </w:p>
    <w:p w14:paraId="2FD09F2B" w14:textId="662FA10E" w:rsidR="00741267" w:rsidRDefault="00DD610B" w:rsidP="00741267">
      <w:pPr>
        <w:pStyle w:val="Heading1"/>
      </w:pPr>
      <w:bookmarkStart w:id="11" w:name="_ESR_8_1"/>
      <w:bookmarkEnd w:id="11"/>
      <w:r>
        <w:t>ESR</w:t>
      </w:r>
      <w:r w:rsidR="00741267">
        <w:t xml:space="preserve">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823E6E" w:rsidRPr="00823E6E" w14:paraId="7B6AA4F7" w14:textId="77777777" w:rsidTr="00CD34C3">
        <w:trPr>
          <w:cantSplit/>
          <w:trHeight w:val="215"/>
        </w:trPr>
        <w:tc>
          <w:tcPr>
            <w:tcW w:w="5000" w:type="pct"/>
          </w:tcPr>
          <w:p w14:paraId="7176F38F" w14:textId="6D8AA52A" w:rsidR="00923AFD" w:rsidRPr="00823E6E" w:rsidRDefault="00923AFD" w:rsidP="00AB4207">
            <w:pPr>
              <w:spacing w:after="120" w:line="240" w:lineRule="auto"/>
              <w:rPr>
                <w:rFonts w:cstheme="minorHAnsi"/>
                <w:b/>
                <w:sz w:val="20"/>
                <w:szCs w:val="20"/>
                <w:highlight w:val="cyan"/>
              </w:rPr>
            </w:pPr>
            <w:r w:rsidRPr="00823E6E">
              <w:rPr>
                <w:b/>
                <w:sz w:val="20"/>
                <w:szCs w:val="20"/>
              </w:rPr>
              <w:t xml:space="preserve">Host institution: </w:t>
            </w:r>
            <w:proofErr w:type="spellStart"/>
            <w:r w:rsidR="0037703F" w:rsidRPr="00823E6E">
              <w:rPr>
                <w:rFonts w:cstheme="minorHAnsi"/>
                <w:b/>
                <w:sz w:val="20"/>
                <w:szCs w:val="20"/>
              </w:rPr>
              <w:t>Universiteit</w:t>
            </w:r>
            <w:proofErr w:type="spellEnd"/>
            <w:r w:rsidR="0037703F" w:rsidRPr="00823E6E">
              <w:rPr>
                <w:rFonts w:cstheme="minorHAnsi"/>
                <w:b/>
                <w:sz w:val="20"/>
                <w:szCs w:val="20"/>
              </w:rPr>
              <w:t xml:space="preserve"> Hasselt </w:t>
            </w:r>
            <w:r w:rsidR="007B2719" w:rsidRPr="00823E6E">
              <w:rPr>
                <w:rFonts w:cstheme="minorHAnsi"/>
                <w:b/>
                <w:sz w:val="20"/>
                <w:szCs w:val="20"/>
              </w:rPr>
              <w:t xml:space="preserve">– </w:t>
            </w:r>
            <w:r w:rsidR="00372D14" w:rsidRPr="00823E6E">
              <w:rPr>
                <w:rFonts w:cstheme="minorHAnsi"/>
                <w:b/>
                <w:sz w:val="20"/>
                <w:szCs w:val="20"/>
              </w:rPr>
              <w:t>UHASSELT</w:t>
            </w:r>
            <w:r w:rsidR="007B2719" w:rsidRPr="00823E6E">
              <w:rPr>
                <w:rFonts w:cstheme="minorHAnsi"/>
                <w:b/>
                <w:sz w:val="20"/>
                <w:szCs w:val="20"/>
              </w:rPr>
              <w:t xml:space="preserve"> </w:t>
            </w:r>
            <w:r w:rsidR="009D59CD">
              <w:rPr>
                <w:rFonts w:cstheme="minorHAnsi"/>
                <w:b/>
                <w:sz w:val="20"/>
                <w:szCs w:val="20"/>
              </w:rPr>
              <w:t>(B</w:t>
            </w:r>
            <w:r w:rsidR="00AB4207">
              <w:rPr>
                <w:rFonts w:cstheme="minorHAnsi"/>
                <w:b/>
                <w:sz w:val="20"/>
                <w:szCs w:val="20"/>
              </w:rPr>
              <w:t>elgium</w:t>
            </w:r>
            <w:r w:rsidR="009D59CD">
              <w:rPr>
                <w:rFonts w:cstheme="minorHAnsi"/>
                <w:b/>
                <w:sz w:val="20"/>
                <w:szCs w:val="20"/>
              </w:rPr>
              <w:t>)</w:t>
            </w:r>
          </w:p>
        </w:tc>
      </w:tr>
      <w:tr w:rsidR="00EE6FCA" w:rsidRPr="00087D92" w14:paraId="2F0686A4" w14:textId="77777777" w:rsidTr="00EF3586">
        <w:trPr>
          <w:cantSplit/>
          <w:trHeight w:val="215"/>
        </w:trPr>
        <w:tc>
          <w:tcPr>
            <w:tcW w:w="5000" w:type="pct"/>
          </w:tcPr>
          <w:p w14:paraId="1E1F3A26" w14:textId="060A124E" w:rsidR="00EE6FCA" w:rsidRPr="00194065" w:rsidRDefault="00A5279C" w:rsidP="00EF3586">
            <w:pPr>
              <w:spacing w:after="120" w:line="240" w:lineRule="auto"/>
              <w:rPr>
                <w:sz w:val="20"/>
                <w:szCs w:val="20"/>
              </w:rPr>
            </w:pPr>
            <w:r>
              <w:rPr>
                <w:b/>
                <w:sz w:val="20"/>
                <w:szCs w:val="20"/>
              </w:rPr>
              <w:t xml:space="preserve">Research field (EURAXESS): </w:t>
            </w:r>
            <w:r w:rsidR="00F8169D" w:rsidRPr="0052016F">
              <w:rPr>
                <w:sz w:val="20"/>
                <w:szCs w:val="20"/>
              </w:rPr>
              <w:t>Medical Sciences, Environmental Sciences</w:t>
            </w:r>
          </w:p>
        </w:tc>
      </w:tr>
      <w:tr w:rsidR="00EE6FCA" w:rsidRPr="00087D92" w14:paraId="3D1327FE" w14:textId="77777777" w:rsidTr="00EF3586">
        <w:trPr>
          <w:cantSplit/>
          <w:trHeight w:val="215"/>
        </w:trPr>
        <w:tc>
          <w:tcPr>
            <w:tcW w:w="5000" w:type="pct"/>
          </w:tcPr>
          <w:p w14:paraId="28681C51" w14:textId="44B6485D"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3A661F20" w14:textId="77777777" w:rsidTr="00EF3586">
        <w:trPr>
          <w:cantSplit/>
          <w:trHeight w:val="215"/>
        </w:trPr>
        <w:tc>
          <w:tcPr>
            <w:tcW w:w="5000" w:type="pct"/>
          </w:tcPr>
          <w:p w14:paraId="22F20993" w14:textId="35D87B1E" w:rsidR="00EE6FCA" w:rsidRPr="00194065" w:rsidRDefault="00EE6FCA" w:rsidP="00F8169D">
            <w:pPr>
              <w:spacing w:after="120" w:line="240" w:lineRule="auto"/>
              <w:rPr>
                <w:sz w:val="20"/>
                <w:szCs w:val="20"/>
              </w:rPr>
            </w:pPr>
            <w:r>
              <w:rPr>
                <w:b/>
                <w:sz w:val="20"/>
                <w:szCs w:val="20"/>
              </w:rPr>
              <w:t xml:space="preserve">Hours per week contract: </w:t>
            </w:r>
            <w:r w:rsidR="00F8169D">
              <w:rPr>
                <w:sz w:val="20"/>
                <w:szCs w:val="20"/>
              </w:rPr>
              <w:t>38</w:t>
            </w:r>
            <w:r w:rsidRPr="00CE2918">
              <w:rPr>
                <w:sz w:val="20"/>
                <w:szCs w:val="20"/>
              </w:rPr>
              <w:t xml:space="preserve"> Hours per week</w:t>
            </w:r>
          </w:p>
        </w:tc>
      </w:tr>
      <w:tr w:rsidR="00DC3CDD" w:rsidRPr="00741267" w14:paraId="640D1B0E" w14:textId="77777777" w:rsidTr="00CD34C3">
        <w:trPr>
          <w:cantSplit/>
          <w:trHeight w:val="215"/>
        </w:trPr>
        <w:tc>
          <w:tcPr>
            <w:tcW w:w="5000" w:type="pct"/>
          </w:tcPr>
          <w:p w14:paraId="454786D9" w14:textId="77777777" w:rsidR="00DC3CDD" w:rsidRPr="00997E03" w:rsidRDefault="00DC3CDD" w:rsidP="003057E5">
            <w:pPr>
              <w:spacing w:after="120" w:line="240" w:lineRule="auto"/>
              <w:rPr>
                <w:b/>
                <w:sz w:val="20"/>
                <w:szCs w:val="20"/>
              </w:rPr>
            </w:pPr>
            <w:r>
              <w:rPr>
                <w:b/>
                <w:sz w:val="20"/>
                <w:szCs w:val="20"/>
              </w:rPr>
              <w:t xml:space="preserve">Contact: </w:t>
            </w:r>
            <w:r w:rsidRPr="00DC3CDD">
              <w:rPr>
                <w:sz w:val="20"/>
                <w:szCs w:val="20"/>
              </w:rPr>
              <w:t xml:space="preserve">Prof. </w:t>
            </w:r>
            <w:proofErr w:type="spellStart"/>
            <w:r w:rsidRPr="00DC3CDD">
              <w:rPr>
                <w:sz w:val="20"/>
                <w:szCs w:val="20"/>
              </w:rPr>
              <w:t>Dr.Tim</w:t>
            </w:r>
            <w:proofErr w:type="spellEnd"/>
            <w:r w:rsidRPr="00DC3CDD">
              <w:rPr>
                <w:sz w:val="20"/>
                <w:szCs w:val="20"/>
              </w:rPr>
              <w:t xml:space="preserve"> </w:t>
            </w:r>
            <w:proofErr w:type="spellStart"/>
            <w:r w:rsidRPr="00DC3CDD">
              <w:rPr>
                <w:sz w:val="20"/>
                <w:szCs w:val="20"/>
              </w:rPr>
              <w:t>Nawrot</w:t>
            </w:r>
            <w:proofErr w:type="spellEnd"/>
            <w:r w:rsidR="003057E5">
              <w:rPr>
                <w:sz w:val="20"/>
                <w:szCs w:val="20"/>
              </w:rPr>
              <w:t xml:space="preserve"> - </w:t>
            </w:r>
            <w:hyperlink r:id="rId25" w:history="1">
              <w:r w:rsidR="003057E5" w:rsidRPr="00C364BF">
                <w:rPr>
                  <w:rStyle w:val="Hyperlink"/>
                  <w:sz w:val="20"/>
                  <w:szCs w:val="20"/>
                </w:rPr>
                <w:t>tim.nawrot@uhasselt.be</w:t>
              </w:r>
            </w:hyperlink>
            <w:r w:rsidR="003057E5">
              <w:rPr>
                <w:sz w:val="20"/>
                <w:szCs w:val="20"/>
              </w:rPr>
              <w:t xml:space="preserve"> </w:t>
            </w:r>
          </w:p>
        </w:tc>
      </w:tr>
      <w:tr w:rsidR="00741267" w:rsidRPr="00741267" w14:paraId="775501E3" w14:textId="77777777" w:rsidTr="003F7078">
        <w:trPr>
          <w:cantSplit/>
          <w:trHeight w:val="215"/>
        </w:trPr>
        <w:tc>
          <w:tcPr>
            <w:tcW w:w="5000" w:type="pct"/>
            <w:shd w:val="clear" w:color="auto" w:fill="BF8F00" w:themeFill="accent4" w:themeFillShade="BF"/>
          </w:tcPr>
          <w:p w14:paraId="65D3DB53" w14:textId="77777777" w:rsidR="00F32F71" w:rsidRDefault="00741267" w:rsidP="00F32F71">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0B91E6EE" w14:textId="77777777" w:rsidR="00741267" w:rsidRPr="00741267" w:rsidRDefault="00741267" w:rsidP="00F32F71">
            <w:pPr>
              <w:spacing w:after="120" w:line="240" w:lineRule="auto"/>
              <w:jc w:val="both"/>
              <w:rPr>
                <w:rFonts w:cstheme="minorHAnsi"/>
                <w:b/>
                <w:sz w:val="20"/>
                <w:szCs w:val="20"/>
                <w:lang w:val="en-GB"/>
              </w:rPr>
            </w:pPr>
            <w:r w:rsidRPr="00741267">
              <w:rPr>
                <w:rFonts w:cstheme="minorHAnsi"/>
                <w:sz w:val="20"/>
                <w:szCs w:val="20"/>
              </w:rPr>
              <w:t xml:space="preserve">Use of novel marker to assess  the relation in exposure to combustion-related black carbon air pollution </w:t>
            </w:r>
            <w:proofErr w:type="spellStart"/>
            <w:r w:rsidRPr="00741267">
              <w:rPr>
                <w:rFonts w:cstheme="minorHAnsi"/>
                <w:sz w:val="20"/>
                <w:szCs w:val="20"/>
              </w:rPr>
              <w:t>cardiometabolic</w:t>
            </w:r>
            <w:proofErr w:type="spellEnd"/>
            <w:r w:rsidRPr="00741267">
              <w:rPr>
                <w:rFonts w:cstheme="minorHAnsi"/>
                <w:sz w:val="20"/>
                <w:szCs w:val="20"/>
              </w:rPr>
              <w:t xml:space="preserve"> outcomes in c</w:t>
            </w:r>
            <w:r w:rsidR="00F32F71">
              <w:rPr>
                <w:rFonts w:cstheme="minorHAnsi"/>
                <w:sz w:val="20"/>
                <w:szCs w:val="20"/>
              </w:rPr>
              <w:t>hildren in different SES groups</w:t>
            </w:r>
          </w:p>
        </w:tc>
      </w:tr>
      <w:tr w:rsidR="00F32F71" w:rsidRPr="00997E03" w14:paraId="00540293" w14:textId="77777777" w:rsidTr="00CD34C3">
        <w:trPr>
          <w:cantSplit/>
          <w:trHeight w:val="215"/>
        </w:trPr>
        <w:tc>
          <w:tcPr>
            <w:tcW w:w="5000" w:type="pct"/>
          </w:tcPr>
          <w:p w14:paraId="133661F8"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28592E5A" w14:textId="032B7C0C" w:rsidR="00F32F71" w:rsidRPr="00997E03" w:rsidRDefault="00221C84" w:rsidP="00F32F71">
            <w:pPr>
              <w:spacing w:after="120" w:line="240" w:lineRule="auto"/>
              <w:jc w:val="both"/>
              <w:rPr>
                <w:b/>
                <w:sz w:val="20"/>
                <w:szCs w:val="20"/>
                <w:highlight w:val="yellow"/>
                <w:lang w:val="en-GB"/>
              </w:rPr>
            </w:pPr>
            <w:r w:rsidRPr="00221C84">
              <w:rPr>
                <w:sz w:val="20"/>
                <w:szCs w:val="20"/>
                <w:lang w:val="en-GB"/>
              </w:rPr>
              <w:t>Environmental insults impair human health around the world. Air pollution including black carbon  entail considerable health impact of environmental exposures during the life-span. Specific insults include oxidative stress and inflammation, mitochondrial dysfunction, genomic alterations and mutations, epigenetic alterations, endocrine disruption, altered intercellular communication, altered microbiome communities, and impaired nervous system function. Here we study the impact during a susceptible period of life (childhood) by using a novel biomarker of internal exposure. The aim is to estimate the current exposure to combustion-related black carbon air pollution in infants and the relatio</w:t>
            </w:r>
            <w:r>
              <w:rPr>
                <w:sz w:val="20"/>
                <w:szCs w:val="20"/>
                <w:lang w:val="en-GB"/>
              </w:rPr>
              <w:t xml:space="preserve">n with </w:t>
            </w:r>
            <w:proofErr w:type="spellStart"/>
            <w:r>
              <w:rPr>
                <w:sz w:val="20"/>
                <w:szCs w:val="20"/>
                <w:lang w:val="en-GB"/>
              </w:rPr>
              <w:t>cardiometabolic</w:t>
            </w:r>
            <w:proofErr w:type="spellEnd"/>
            <w:r>
              <w:rPr>
                <w:sz w:val="20"/>
                <w:szCs w:val="20"/>
                <w:lang w:val="en-GB"/>
              </w:rPr>
              <w:t xml:space="preserve"> outcomes</w:t>
            </w:r>
            <w:r w:rsidR="00F8169D" w:rsidRPr="0052016F">
              <w:rPr>
                <w:sz w:val="20"/>
                <w:szCs w:val="20"/>
                <w:lang w:val="en-GB"/>
              </w:rPr>
              <w:t>.</w:t>
            </w:r>
          </w:p>
        </w:tc>
      </w:tr>
      <w:tr w:rsidR="00127163" w:rsidRPr="00127163" w14:paraId="61B585FB" w14:textId="77777777" w:rsidTr="00CD34C3">
        <w:trPr>
          <w:cantSplit/>
          <w:trHeight w:val="215"/>
        </w:trPr>
        <w:tc>
          <w:tcPr>
            <w:tcW w:w="5000" w:type="pct"/>
          </w:tcPr>
          <w:p w14:paraId="31F366A5" w14:textId="77E12713" w:rsidR="00741267" w:rsidRPr="00127163" w:rsidRDefault="00741267" w:rsidP="007B2719">
            <w:pPr>
              <w:spacing w:after="120" w:line="240" w:lineRule="auto"/>
              <w:rPr>
                <w:rFonts w:cstheme="minorHAnsi"/>
                <w:b/>
                <w:sz w:val="20"/>
                <w:szCs w:val="20"/>
              </w:rPr>
            </w:pPr>
            <w:r w:rsidRPr="00127163">
              <w:rPr>
                <w:rFonts w:cstheme="minorHAnsi"/>
                <w:b/>
                <w:sz w:val="20"/>
                <w:szCs w:val="20"/>
              </w:rPr>
              <w:t xml:space="preserve">Enrolment in Doctoral degree(s): </w:t>
            </w:r>
            <w:r w:rsidR="008C72F1" w:rsidRPr="008C72F1">
              <w:rPr>
                <w:sz w:val="20"/>
                <w:szCs w:val="20"/>
                <w:lang w:val="en-GB"/>
              </w:rPr>
              <w:t xml:space="preserve">at the host institution, </w:t>
            </w:r>
            <w:r w:rsidR="007B2719" w:rsidRPr="00127163">
              <w:rPr>
                <w:rFonts w:cstheme="minorHAnsi"/>
                <w:sz w:val="20"/>
                <w:szCs w:val="20"/>
              </w:rPr>
              <w:t>UHASSELT</w:t>
            </w:r>
          </w:p>
        </w:tc>
      </w:tr>
      <w:tr w:rsidR="000553C1" w:rsidRPr="00087D92" w14:paraId="1B9830BD" w14:textId="77777777" w:rsidTr="00FF146A">
        <w:trPr>
          <w:cantSplit/>
          <w:trHeight w:val="215"/>
        </w:trPr>
        <w:tc>
          <w:tcPr>
            <w:tcW w:w="5000" w:type="pct"/>
          </w:tcPr>
          <w:p w14:paraId="3F302DB8" w14:textId="77777777" w:rsidR="00D97277" w:rsidRDefault="00D97277" w:rsidP="00D97277">
            <w:pPr>
              <w:spacing w:after="120" w:line="240" w:lineRule="auto"/>
              <w:rPr>
                <w:b/>
                <w:sz w:val="20"/>
                <w:szCs w:val="20"/>
                <w:lang w:val="en-GB"/>
              </w:rPr>
            </w:pPr>
            <w:r>
              <w:rPr>
                <w:b/>
                <w:sz w:val="20"/>
                <w:szCs w:val="20"/>
                <w:lang w:val="en-GB"/>
              </w:rPr>
              <w:t>Required Diploma:</w:t>
            </w:r>
          </w:p>
          <w:p w14:paraId="3656D0A0" w14:textId="6B23FC62" w:rsidR="00D97277" w:rsidRPr="00F8169D" w:rsidRDefault="00F8169D" w:rsidP="0054616D">
            <w:pPr>
              <w:pStyle w:val="ListParagraph"/>
              <w:numPr>
                <w:ilvl w:val="0"/>
                <w:numId w:val="18"/>
              </w:numPr>
              <w:spacing w:after="120" w:line="240" w:lineRule="auto"/>
              <w:rPr>
                <w:sz w:val="20"/>
                <w:szCs w:val="20"/>
                <w:lang w:val="en-GB"/>
              </w:rPr>
            </w:pPr>
            <w:r w:rsidRPr="00F8169D">
              <w:rPr>
                <w:sz w:val="20"/>
                <w:szCs w:val="20"/>
                <w:lang w:val="en-GB"/>
              </w:rPr>
              <w:t>Biology, Biomedical Sciences, Medical Sciences</w:t>
            </w:r>
          </w:p>
          <w:p w14:paraId="3B8E495D" w14:textId="77777777" w:rsidR="00D97277" w:rsidRDefault="00D97277" w:rsidP="00D97277">
            <w:pPr>
              <w:spacing w:after="120" w:line="240" w:lineRule="auto"/>
              <w:rPr>
                <w:b/>
                <w:sz w:val="20"/>
                <w:szCs w:val="20"/>
                <w:lang w:val="en-GB"/>
              </w:rPr>
            </w:pPr>
            <w:r>
              <w:rPr>
                <w:b/>
                <w:sz w:val="20"/>
                <w:szCs w:val="20"/>
                <w:lang w:val="en-GB"/>
              </w:rPr>
              <w:t xml:space="preserve">Required Research Experience: </w:t>
            </w:r>
          </w:p>
          <w:p w14:paraId="27379D3F" w14:textId="5297BCDD" w:rsidR="000553C1" w:rsidRPr="00F8169D" w:rsidRDefault="00F8169D" w:rsidP="0054616D">
            <w:pPr>
              <w:pStyle w:val="ListParagraph"/>
              <w:numPr>
                <w:ilvl w:val="0"/>
                <w:numId w:val="18"/>
              </w:numPr>
              <w:spacing w:after="120" w:line="240" w:lineRule="auto"/>
              <w:rPr>
                <w:sz w:val="20"/>
                <w:szCs w:val="20"/>
                <w:lang w:val="en-GB"/>
              </w:rPr>
            </w:pPr>
            <w:r w:rsidRPr="00F8169D">
              <w:rPr>
                <w:sz w:val="20"/>
                <w:szCs w:val="20"/>
                <w:lang w:val="en-GB"/>
              </w:rPr>
              <w:t>Statistical expertise and data management is recommended</w:t>
            </w:r>
          </w:p>
        </w:tc>
      </w:tr>
      <w:tr w:rsidR="00127163" w:rsidRPr="00127163" w14:paraId="7FB30B96" w14:textId="77777777" w:rsidTr="00CD34C3">
        <w:trPr>
          <w:cantSplit/>
          <w:trHeight w:val="215"/>
        </w:trPr>
        <w:tc>
          <w:tcPr>
            <w:tcW w:w="5000" w:type="pct"/>
          </w:tcPr>
          <w:p w14:paraId="0BE1E5B3" w14:textId="57A7083F" w:rsidR="00FC26B4" w:rsidRPr="00127163" w:rsidRDefault="00FC26B4" w:rsidP="00372D14">
            <w:pPr>
              <w:spacing w:after="0" w:line="240" w:lineRule="auto"/>
              <w:rPr>
                <w:rFonts w:cstheme="minorHAnsi"/>
                <w:b/>
                <w:sz w:val="20"/>
                <w:szCs w:val="20"/>
                <w:lang w:val="en-GB"/>
              </w:rPr>
            </w:pPr>
            <w:r w:rsidRPr="00127163">
              <w:rPr>
                <w:rFonts w:cstheme="minorHAnsi"/>
                <w:b/>
                <w:sz w:val="20"/>
                <w:szCs w:val="20"/>
                <w:lang w:val="en-GB"/>
              </w:rPr>
              <w:t xml:space="preserve">Eligibility: If you are interested in this </w:t>
            </w:r>
            <w:r w:rsidR="00DD610B">
              <w:rPr>
                <w:rFonts w:cstheme="minorHAnsi"/>
                <w:b/>
                <w:sz w:val="20"/>
                <w:szCs w:val="20"/>
                <w:lang w:val="en-GB"/>
              </w:rPr>
              <w:t>ESR</w:t>
            </w:r>
            <w:r w:rsidRPr="00127163">
              <w:rPr>
                <w:rFonts w:cstheme="minorHAnsi"/>
                <w:b/>
                <w:sz w:val="20"/>
                <w:szCs w:val="20"/>
                <w:lang w:val="en-GB"/>
              </w:rPr>
              <w:t xml:space="preserve"> project, you are required to:</w:t>
            </w:r>
          </w:p>
          <w:p w14:paraId="7435ACA3" w14:textId="6FB35CC5" w:rsidR="00FC26B4" w:rsidRPr="00127163" w:rsidRDefault="00B327FF" w:rsidP="00372D14">
            <w:pPr>
              <w:spacing w:after="0" w:line="240" w:lineRule="auto"/>
              <w:ind w:left="284" w:hanging="284"/>
              <w:jc w:val="both"/>
              <w:rPr>
                <w:rFonts w:cstheme="minorHAnsi"/>
                <w:sz w:val="20"/>
                <w:szCs w:val="20"/>
              </w:rPr>
            </w:pPr>
            <w:sdt>
              <w:sdtPr>
                <w:rPr>
                  <w:rFonts w:cstheme="minorHAnsi"/>
                  <w:sz w:val="20"/>
                  <w:szCs w:val="20"/>
                </w:rPr>
                <w:id w:val="-2117668859"/>
                <w14:checkbox>
                  <w14:checked w14:val="0"/>
                  <w14:checkedState w14:val="2612" w14:font="MS Gothic"/>
                  <w14:uncheckedState w14:val="2610" w14:font="MS Gothic"/>
                </w14:checkbox>
              </w:sdtPr>
              <w:sdtEndPr/>
              <w:sdtContent>
                <w:r w:rsidR="00FC26B4" w:rsidRPr="00127163">
                  <w:rPr>
                    <w:rFonts w:ascii="Segoe UI Symbol" w:eastAsia="MS Gothic" w:hAnsi="Segoe UI Symbol" w:cs="Segoe UI Symbol"/>
                    <w:sz w:val="20"/>
                    <w:szCs w:val="20"/>
                  </w:rPr>
                  <w:t>☐</w:t>
                </w:r>
              </w:sdtContent>
            </w:sdt>
            <w:r w:rsidR="00FC26B4" w:rsidRPr="00127163">
              <w:rPr>
                <w:rFonts w:cstheme="minorHAnsi"/>
                <w:sz w:val="20"/>
                <w:szCs w:val="20"/>
              </w:rPr>
              <w:t xml:space="preserve"> be working exclusively for the action; AND</w:t>
            </w:r>
          </w:p>
          <w:p w14:paraId="4A2CD449" w14:textId="454AB588" w:rsidR="00FC26B4" w:rsidRPr="00127163" w:rsidRDefault="00B327FF" w:rsidP="00372D14">
            <w:pPr>
              <w:spacing w:after="0" w:line="240" w:lineRule="auto"/>
              <w:ind w:left="284" w:hanging="284"/>
              <w:jc w:val="both"/>
              <w:rPr>
                <w:rFonts w:cstheme="minorHAnsi"/>
                <w:sz w:val="20"/>
                <w:szCs w:val="20"/>
              </w:rPr>
            </w:pPr>
            <w:sdt>
              <w:sdtPr>
                <w:rPr>
                  <w:rFonts w:cstheme="minorHAnsi"/>
                  <w:sz w:val="20"/>
                  <w:szCs w:val="20"/>
                </w:rPr>
                <w:id w:val="1257867574"/>
                <w14:checkbox>
                  <w14:checked w14:val="0"/>
                  <w14:checkedState w14:val="2612" w14:font="MS Gothic"/>
                  <w14:uncheckedState w14:val="2610" w14:font="MS Gothic"/>
                </w14:checkbox>
              </w:sdtPr>
              <w:sdtEndPr/>
              <w:sdtContent>
                <w:r w:rsidR="00FC26B4" w:rsidRPr="00127163">
                  <w:rPr>
                    <w:rFonts w:ascii="Segoe UI Symbol" w:eastAsia="MS Gothic" w:hAnsi="Segoe UI Symbol" w:cs="Segoe UI Symbol"/>
                    <w:sz w:val="20"/>
                    <w:szCs w:val="20"/>
                  </w:rPr>
                  <w:t>☐</w:t>
                </w:r>
              </w:sdtContent>
            </w:sdt>
            <w:r w:rsidR="00FC26B4" w:rsidRPr="00127163">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127163">
              <w:rPr>
                <w:rFonts w:cstheme="minorHAnsi"/>
                <w:sz w:val="20"/>
                <w:szCs w:val="20"/>
              </w:rPr>
              <w:t xml:space="preserve">(work, studies) in </w:t>
            </w:r>
            <w:r w:rsidR="002A6650" w:rsidRPr="00127163">
              <w:rPr>
                <w:rFonts w:cstheme="minorHAnsi"/>
                <w:sz w:val="20"/>
                <w:szCs w:val="20"/>
              </w:rPr>
              <w:t>Belgium</w:t>
            </w:r>
            <w:r w:rsidR="00FC26B4" w:rsidRPr="00127163">
              <w:rPr>
                <w:rFonts w:cstheme="minorHAnsi"/>
                <w:sz w:val="20"/>
                <w:szCs w:val="20"/>
              </w:rPr>
              <w:t xml:space="preserve"> for more than 12 months in the 3 years immediately before the recruitment date; AND</w:t>
            </w:r>
          </w:p>
          <w:p w14:paraId="34D8E417" w14:textId="6C040BDB" w:rsidR="00FC26B4" w:rsidRPr="00127163" w:rsidRDefault="00B327FF" w:rsidP="00372D14">
            <w:pPr>
              <w:spacing w:after="0" w:line="240" w:lineRule="auto"/>
              <w:ind w:left="284" w:hanging="284"/>
              <w:jc w:val="both"/>
              <w:rPr>
                <w:rFonts w:cstheme="minorHAnsi"/>
                <w:sz w:val="20"/>
                <w:szCs w:val="20"/>
              </w:rPr>
            </w:pPr>
            <w:sdt>
              <w:sdtPr>
                <w:rPr>
                  <w:rFonts w:cstheme="minorHAnsi"/>
                  <w:sz w:val="20"/>
                  <w:szCs w:val="20"/>
                </w:rPr>
                <w:id w:val="1096754180"/>
                <w14:checkbox>
                  <w14:checked w14:val="0"/>
                  <w14:checkedState w14:val="2612" w14:font="MS Gothic"/>
                  <w14:uncheckedState w14:val="2610" w14:font="MS Gothic"/>
                </w14:checkbox>
              </w:sdtPr>
              <w:sdtEndPr/>
              <w:sdtContent>
                <w:r w:rsidR="00FC26B4" w:rsidRPr="00127163">
                  <w:rPr>
                    <w:rFonts w:ascii="Segoe UI Symbol" w:eastAsia="MS Gothic" w:hAnsi="Segoe UI Symbol" w:cs="Segoe UI Symbol"/>
                    <w:sz w:val="20"/>
                    <w:szCs w:val="20"/>
                  </w:rPr>
                  <w:t>☐</w:t>
                </w:r>
              </w:sdtContent>
            </w:sdt>
            <w:r w:rsidR="00FC26B4" w:rsidRPr="00127163">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42B57426"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4CAB708A" w14:textId="75626610"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F8169D">
              <w:rPr>
                <w:rFonts w:cstheme="minorHAnsi"/>
                <w:b/>
                <w:sz w:val="20"/>
                <w:szCs w:val="20"/>
                <w:lang w:val="en-GB"/>
              </w:rPr>
              <w:t xml:space="preserve">by email to </w:t>
            </w:r>
            <w:hyperlink r:id="rId26" w:history="1">
              <w:r w:rsidR="00F8169D" w:rsidRPr="00C364BF">
                <w:rPr>
                  <w:rStyle w:val="Hyperlink"/>
                  <w:sz w:val="20"/>
                  <w:szCs w:val="20"/>
                </w:rPr>
                <w:t>tim.nawrot@uhasselt.be</w:t>
              </w:r>
            </w:hyperlink>
            <w:r w:rsidR="00F8169D">
              <w:rPr>
                <w:sz w:val="20"/>
                <w:szCs w:val="20"/>
              </w:rPr>
              <w:t>,</w:t>
            </w:r>
            <w:r w:rsidRPr="00E80EF0">
              <w:rPr>
                <w:rFonts w:cstheme="minorHAnsi"/>
                <w:b/>
                <w:sz w:val="20"/>
                <w:szCs w:val="20"/>
                <w:lang w:val="en-GB"/>
              </w:rPr>
              <w:t xml:space="preserve"> </w:t>
            </w:r>
            <w:r w:rsidR="00BB3044" w:rsidRPr="00B327FF">
              <w:rPr>
                <w:rFonts w:cstheme="minorHAnsi"/>
                <w:b/>
                <w:sz w:val="20"/>
                <w:szCs w:val="20"/>
                <w:lang w:val="en-GB"/>
              </w:rPr>
              <w:t xml:space="preserve">before </w:t>
            </w:r>
            <w:r w:rsidR="00BB3044" w:rsidRPr="00B327FF">
              <w:rPr>
                <w:b/>
                <w:sz w:val="20"/>
                <w:szCs w:val="20"/>
              </w:rPr>
              <w:t xml:space="preserve">April </w:t>
            </w:r>
            <w:r w:rsidR="00B104F5" w:rsidRPr="00B327FF">
              <w:rPr>
                <w:b/>
                <w:sz w:val="20"/>
                <w:szCs w:val="20"/>
              </w:rPr>
              <w:t>19</w:t>
            </w:r>
            <w:r w:rsidRPr="00B327FF">
              <w:rPr>
                <w:rFonts w:cstheme="minorHAnsi"/>
                <w:b/>
                <w:sz w:val="20"/>
                <w:szCs w:val="20"/>
                <w:lang w:val="en-GB"/>
              </w:rPr>
              <w:t>, 2021.</w:t>
            </w:r>
          </w:p>
          <w:p w14:paraId="283D25B9"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4CDCF92E"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w:t>
            </w:r>
            <w:bookmarkStart w:id="12" w:name="_GoBack"/>
            <w:bookmarkEnd w:id="12"/>
            <w:r w:rsidRPr="00E80EF0">
              <w:rPr>
                <w:rFonts w:cstheme="minorHAnsi"/>
                <w:b/>
                <w:sz w:val="20"/>
                <w:szCs w:val="20"/>
                <w:lang w:val="en-GB"/>
              </w:rPr>
              <w:t xml:space="preserve"> which you indicate their order of priority.</w:t>
            </w:r>
          </w:p>
          <w:p w14:paraId="68092AA2" w14:textId="77777777" w:rsidR="009C7B2A" w:rsidRPr="00E80EF0" w:rsidRDefault="009C7B2A" w:rsidP="00BE24F2">
            <w:pPr>
              <w:spacing w:after="0" w:line="240" w:lineRule="auto"/>
              <w:rPr>
                <w:rFonts w:cstheme="minorHAnsi"/>
                <w:b/>
                <w:sz w:val="20"/>
                <w:szCs w:val="20"/>
                <w:lang w:val="en-GB"/>
              </w:rPr>
            </w:pPr>
          </w:p>
        </w:tc>
      </w:tr>
    </w:tbl>
    <w:p w14:paraId="12D07367" w14:textId="77777777" w:rsidR="00741267" w:rsidRDefault="00741267" w:rsidP="00741267">
      <w:pPr>
        <w:spacing w:after="120" w:line="240" w:lineRule="auto"/>
        <w:jc w:val="both"/>
        <w:rPr>
          <w:rFonts w:cstheme="minorHAnsi"/>
          <w:sz w:val="20"/>
          <w:szCs w:val="20"/>
        </w:rPr>
      </w:pPr>
    </w:p>
    <w:p w14:paraId="61E7FE46" w14:textId="77777777" w:rsidR="00741267" w:rsidRDefault="00741267">
      <w:pPr>
        <w:rPr>
          <w:rFonts w:cstheme="minorHAnsi"/>
          <w:sz w:val="20"/>
          <w:szCs w:val="20"/>
        </w:rPr>
      </w:pPr>
      <w:r>
        <w:rPr>
          <w:rFonts w:cstheme="minorHAnsi"/>
          <w:sz w:val="20"/>
          <w:szCs w:val="20"/>
        </w:rPr>
        <w:br w:type="page"/>
      </w:r>
    </w:p>
    <w:p w14:paraId="1C12A4B0" w14:textId="1AB36FA4" w:rsidR="00741267" w:rsidRDefault="00DD610B" w:rsidP="00741267">
      <w:pPr>
        <w:pStyle w:val="Heading1"/>
      </w:pPr>
      <w:bookmarkStart w:id="13" w:name="_ESR_9"/>
      <w:bookmarkEnd w:id="13"/>
      <w:r>
        <w:t>ESR</w:t>
      </w:r>
      <w:r w:rsidR="00741267">
        <w:t xml:space="preserve">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3E261F" w:rsidRPr="00B44C00" w14:paraId="7343EC39" w14:textId="77777777" w:rsidTr="00CD34C3">
        <w:trPr>
          <w:cantSplit/>
          <w:trHeight w:val="215"/>
        </w:trPr>
        <w:tc>
          <w:tcPr>
            <w:tcW w:w="5000" w:type="pct"/>
          </w:tcPr>
          <w:p w14:paraId="1244C4F0" w14:textId="6C8566ED" w:rsidR="00923AFD" w:rsidRPr="00B44C00" w:rsidRDefault="00923AFD" w:rsidP="00AB4207">
            <w:pPr>
              <w:spacing w:after="120" w:line="240" w:lineRule="auto"/>
              <w:rPr>
                <w:rFonts w:cstheme="minorHAnsi"/>
                <w:b/>
                <w:sz w:val="20"/>
                <w:szCs w:val="20"/>
                <w:highlight w:val="cyan"/>
                <w:lang w:val="fr-FR"/>
              </w:rPr>
            </w:pPr>
            <w:r w:rsidRPr="00B44C00">
              <w:rPr>
                <w:b/>
                <w:sz w:val="20"/>
                <w:szCs w:val="20"/>
                <w:lang w:val="fr-FR"/>
              </w:rPr>
              <w:t xml:space="preserve">Host institution: </w:t>
            </w:r>
            <w:r w:rsidR="0037703F" w:rsidRPr="00B44C00">
              <w:rPr>
                <w:rFonts w:cstheme="minorHAnsi"/>
                <w:b/>
                <w:sz w:val="20"/>
                <w:szCs w:val="20"/>
                <w:lang w:val="fr-FR"/>
              </w:rPr>
              <w:t>Institut National de la Santé et de la R</w:t>
            </w:r>
            <w:r w:rsidR="007B2719" w:rsidRPr="00B44C00">
              <w:rPr>
                <w:rFonts w:cstheme="minorHAnsi"/>
                <w:b/>
                <w:sz w:val="20"/>
                <w:szCs w:val="20"/>
                <w:lang w:val="fr-FR"/>
              </w:rPr>
              <w:t>echerche Mé</w:t>
            </w:r>
            <w:r w:rsidR="0037703F" w:rsidRPr="00B44C00">
              <w:rPr>
                <w:rFonts w:cstheme="minorHAnsi"/>
                <w:b/>
                <w:sz w:val="20"/>
                <w:szCs w:val="20"/>
                <w:lang w:val="fr-FR"/>
              </w:rPr>
              <w:t xml:space="preserve">dicale – </w:t>
            </w:r>
            <w:r w:rsidR="00372D14" w:rsidRPr="00B44C00">
              <w:rPr>
                <w:rFonts w:cstheme="minorHAnsi"/>
                <w:b/>
                <w:sz w:val="20"/>
                <w:szCs w:val="20"/>
                <w:lang w:val="fr-FR"/>
              </w:rPr>
              <w:t>INSERM</w:t>
            </w:r>
            <w:r w:rsidR="00B46F21">
              <w:rPr>
                <w:rFonts w:cstheme="minorHAnsi"/>
                <w:b/>
                <w:sz w:val="20"/>
                <w:szCs w:val="20"/>
                <w:lang w:val="fr-FR"/>
              </w:rPr>
              <w:t xml:space="preserve"> - </w:t>
            </w:r>
            <w:r w:rsidR="00B46F21" w:rsidRPr="00B46F21">
              <w:rPr>
                <w:rFonts w:cstheme="minorHAnsi"/>
                <w:b/>
                <w:sz w:val="20"/>
                <w:szCs w:val="20"/>
                <w:lang w:val="fr-FR"/>
              </w:rPr>
              <w:t xml:space="preserve">Pierre Louis Institute of </w:t>
            </w:r>
            <w:proofErr w:type="spellStart"/>
            <w:r w:rsidR="00B46F21" w:rsidRPr="00B46F21">
              <w:rPr>
                <w:rFonts w:cstheme="minorHAnsi"/>
                <w:b/>
                <w:sz w:val="20"/>
                <w:szCs w:val="20"/>
                <w:lang w:val="fr-FR"/>
              </w:rPr>
              <w:t>Epidemiology</w:t>
            </w:r>
            <w:proofErr w:type="spellEnd"/>
            <w:r w:rsidR="00B46F21" w:rsidRPr="00B46F21">
              <w:rPr>
                <w:rFonts w:cstheme="minorHAnsi"/>
                <w:b/>
                <w:sz w:val="20"/>
                <w:szCs w:val="20"/>
                <w:lang w:val="fr-FR"/>
              </w:rPr>
              <w:t xml:space="preserve"> and Public </w:t>
            </w:r>
            <w:proofErr w:type="spellStart"/>
            <w:r w:rsidR="00B46F21" w:rsidRPr="00B46F21">
              <w:rPr>
                <w:rFonts w:cstheme="minorHAnsi"/>
                <w:b/>
                <w:sz w:val="20"/>
                <w:szCs w:val="20"/>
                <w:lang w:val="fr-FR"/>
              </w:rPr>
              <w:t>Health</w:t>
            </w:r>
            <w:proofErr w:type="spellEnd"/>
            <w:r w:rsidR="00B46F21" w:rsidRPr="00B46F21">
              <w:rPr>
                <w:rFonts w:cstheme="minorHAnsi"/>
                <w:b/>
                <w:sz w:val="20"/>
                <w:szCs w:val="20"/>
                <w:lang w:val="fr-FR"/>
              </w:rPr>
              <w:t xml:space="preserve">, </w:t>
            </w:r>
            <w:proofErr w:type="spellStart"/>
            <w:r w:rsidR="00B46F21" w:rsidRPr="00B46F21">
              <w:rPr>
                <w:rFonts w:cstheme="minorHAnsi"/>
                <w:b/>
                <w:sz w:val="20"/>
                <w:szCs w:val="20"/>
                <w:lang w:val="fr-FR"/>
              </w:rPr>
              <w:t>Nemesis</w:t>
            </w:r>
            <w:proofErr w:type="spellEnd"/>
            <w:r w:rsidR="00B46F21" w:rsidRPr="00B46F21">
              <w:rPr>
                <w:rFonts w:cstheme="minorHAnsi"/>
                <w:b/>
                <w:sz w:val="20"/>
                <w:szCs w:val="20"/>
                <w:lang w:val="fr-FR"/>
              </w:rPr>
              <w:t xml:space="preserve"> team (UMR-S 1136)</w:t>
            </w:r>
            <w:r w:rsidR="0037703F" w:rsidRPr="00B44C00">
              <w:rPr>
                <w:rFonts w:cstheme="minorHAnsi"/>
                <w:b/>
                <w:sz w:val="20"/>
                <w:szCs w:val="20"/>
                <w:lang w:val="fr-FR"/>
              </w:rPr>
              <w:t xml:space="preserve"> (</w:t>
            </w:r>
            <w:r w:rsidR="009D59CD" w:rsidRPr="00B44C00">
              <w:rPr>
                <w:rFonts w:cstheme="minorHAnsi"/>
                <w:b/>
                <w:sz w:val="20"/>
                <w:szCs w:val="20"/>
                <w:lang w:val="fr-FR"/>
              </w:rPr>
              <w:t>F</w:t>
            </w:r>
            <w:r w:rsidR="00AB4207">
              <w:rPr>
                <w:rFonts w:cstheme="minorHAnsi"/>
                <w:b/>
                <w:sz w:val="20"/>
                <w:szCs w:val="20"/>
                <w:lang w:val="fr-FR"/>
              </w:rPr>
              <w:t>rance</w:t>
            </w:r>
            <w:r w:rsidR="00372D14" w:rsidRPr="00B44C00">
              <w:rPr>
                <w:rFonts w:cstheme="minorHAnsi"/>
                <w:b/>
                <w:sz w:val="20"/>
                <w:szCs w:val="20"/>
                <w:lang w:val="fr-FR"/>
              </w:rPr>
              <w:t>)</w:t>
            </w:r>
          </w:p>
        </w:tc>
      </w:tr>
      <w:tr w:rsidR="00EE6FCA" w:rsidRPr="00087D92" w14:paraId="640BF9CA" w14:textId="77777777" w:rsidTr="00EF3586">
        <w:trPr>
          <w:cantSplit/>
          <w:trHeight w:val="215"/>
        </w:trPr>
        <w:tc>
          <w:tcPr>
            <w:tcW w:w="5000" w:type="pct"/>
          </w:tcPr>
          <w:p w14:paraId="38DBD1CA" w14:textId="1A5A6897" w:rsidR="00EE6FCA" w:rsidRPr="00194065" w:rsidRDefault="00A5279C">
            <w:pPr>
              <w:spacing w:after="120" w:line="240" w:lineRule="auto"/>
              <w:rPr>
                <w:sz w:val="20"/>
                <w:szCs w:val="20"/>
              </w:rPr>
            </w:pPr>
            <w:r>
              <w:rPr>
                <w:b/>
                <w:sz w:val="20"/>
                <w:szCs w:val="20"/>
              </w:rPr>
              <w:t xml:space="preserve">Research field (EURAXESS): </w:t>
            </w:r>
            <w:r w:rsidR="00B46F21" w:rsidRPr="002D4F36">
              <w:rPr>
                <w:sz w:val="20"/>
                <w:szCs w:val="20"/>
              </w:rPr>
              <w:t>Medical sciences</w:t>
            </w:r>
          </w:p>
        </w:tc>
      </w:tr>
      <w:tr w:rsidR="00EE6FCA" w:rsidRPr="00087D92" w14:paraId="0C2D7987" w14:textId="77777777" w:rsidTr="00EF3586">
        <w:trPr>
          <w:cantSplit/>
          <w:trHeight w:val="215"/>
        </w:trPr>
        <w:tc>
          <w:tcPr>
            <w:tcW w:w="5000" w:type="pct"/>
          </w:tcPr>
          <w:p w14:paraId="3A7A9832" w14:textId="1F4CE4BF"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44264376" w14:textId="77777777" w:rsidTr="00EF3586">
        <w:trPr>
          <w:cantSplit/>
          <w:trHeight w:val="215"/>
        </w:trPr>
        <w:tc>
          <w:tcPr>
            <w:tcW w:w="5000" w:type="pct"/>
          </w:tcPr>
          <w:p w14:paraId="479BEED5" w14:textId="1386AC0E" w:rsidR="00EE6FCA" w:rsidRPr="00194065" w:rsidRDefault="00EE6FCA">
            <w:pPr>
              <w:spacing w:after="120" w:line="240" w:lineRule="auto"/>
              <w:rPr>
                <w:sz w:val="20"/>
                <w:szCs w:val="20"/>
              </w:rPr>
            </w:pPr>
            <w:r>
              <w:rPr>
                <w:b/>
                <w:sz w:val="20"/>
                <w:szCs w:val="20"/>
              </w:rPr>
              <w:t xml:space="preserve">Hours per week contract: </w:t>
            </w:r>
            <w:r w:rsidR="00B46F21">
              <w:rPr>
                <w:sz w:val="20"/>
                <w:szCs w:val="20"/>
              </w:rPr>
              <w:t xml:space="preserve">38,5 </w:t>
            </w:r>
            <w:r w:rsidRPr="00CE2918">
              <w:rPr>
                <w:sz w:val="20"/>
                <w:szCs w:val="20"/>
              </w:rPr>
              <w:t>Hours per week</w:t>
            </w:r>
          </w:p>
        </w:tc>
      </w:tr>
      <w:tr w:rsidR="00DC3CDD" w:rsidRPr="00B44C00" w14:paraId="5C20C0A2" w14:textId="77777777" w:rsidTr="00CD34C3">
        <w:trPr>
          <w:cantSplit/>
          <w:trHeight w:val="215"/>
        </w:trPr>
        <w:tc>
          <w:tcPr>
            <w:tcW w:w="5000" w:type="pct"/>
          </w:tcPr>
          <w:p w14:paraId="0FCA3A06" w14:textId="77777777" w:rsidR="00DC3CDD" w:rsidRPr="00B44C00" w:rsidRDefault="00DC3CDD" w:rsidP="003057E5">
            <w:pPr>
              <w:spacing w:after="120" w:line="240" w:lineRule="auto"/>
              <w:rPr>
                <w:b/>
                <w:sz w:val="20"/>
                <w:szCs w:val="20"/>
                <w:lang w:val="fr-FR"/>
              </w:rPr>
            </w:pPr>
            <w:r w:rsidRPr="00B44C00">
              <w:rPr>
                <w:b/>
                <w:sz w:val="20"/>
                <w:szCs w:val="20"/>
                <w:lang w:val="fr-FR"/>
              </w:rPr>
              <w:t xml:space="preserve">Contact: </w:t>
            </w:r>
            <w:r w:rsidRPr="00B44C00">
              <w:rPr>
                <w:sz w:val="20"/>
                <w:szCs w:val="20"/>
                <w:lang w:val="fr-FR"/>
              </w:rPr>
              <w:t>Dr. Basile Chaix</w:t>
            </w:r>
            <w:r w:rsidR="003057E5" w:rsidRPr="00B44C00">
              <w:rPr>
                <w:sz w:val="20"/>
                <w:szCs w:val="20"/>
                <w:lang w:val="fr-FR"/>
              </w:rPr>
              <w:t xml:space="preserve"> - </w:t>
            </w:r>
            <w:hyperlink r:id="rId27" w:history="1">
              <w:r w:rsidR="003057E5" w:rsidRPr="00B44C00">
                <w:rPr>
                  <w:rStyle w:val="Hyperlink"/>
                  <w:sz w:val="20"/>
                  <w:szCs w:val="20"/>
                  <w:lang w:val="fr-FR"/>
                </w:rPr>
                <w:t>basile.chaix@iplesp.upmc.fr</w:t>
              </w:r>
            </w:hyperlink>
            <w:r w:rsidR="003057E5" w:rsidRPr="00B44C00">
              <w:rPr>
                <w:sz w:val="20"/>
                <w:szCs w:val="20"/>
                <w:lang w:val="fr-FR"/>
              </w:rPr>
              <w:t xml:space="preserve"> </w:t>
            </w:r>
          </w:p>
        </w:tc>
      </w:tr>
      <w:tr w:rsidR="00741267" w:rsidRPr="00741267" w14:paraId="1FDB8EBC" w14:textId="77777777" w:rsidTr="003F7078">
        <w:trPr>
          <w:cantSplit/>
          <w:trHeight w:val="215"/>
        </w:trPr>
        <w:tc>
          <w:tcPr>
            <w:tcW w:w="5000" w:type="pct"/>
            <w:shd w:val="clear" w:color="auto" w:fill="BF8F00" w:themeFill="accent4" w:themeFillShade="BF"/>
          </w:tcPr>
          <w:p w14:paraId="6F8AF97D"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41922D2A" w14:textId="77777777" w:rsidR="00741267" w:rsidRPr="00741267" w:rsidRDefault="00741267" w:rsidP="00872CEE">
            <w:pPr>
              <w:spacing w:after="120" w:line="240" w:lineRule="auto"/>
              <w:jc w:val="both"/>
              <w:rPr>
                <w:rFonts w:cstheme="minorHAnsi"/>
                <w:b/>
                <w:sz w:val="20"/>
                <w:szCs w:val="20"/>
                <w:lang w:val="en-GB"/>
              </w:rPr>
            </w:pPr>
            <w:r w:rsidRPr="00741267">
              <w:rPr>
                <w:rFonts w:cstheme="minorHAnsi"/>
                <w:sz w:val="20"/>
                <w:szCs w:val="20"/>
                <w:lang w:val="en-GB"/>
              </w:rPr>
              <w:t>Sensor-based innovations for assessing momentary neighbourhood, environ</w:t>
            </w:r>
            <w:r w:rsidR="0037703F">
              <w:rPr>
                <w:rFonts w:cstheme="minorHAnsi"/>
                <w:sz w:val="20"/>
                <w:szCs w:val="20"/>
                <w:lang w:val="en-GB"/>
              </w:rPr>
              <w:t>mental, and mobility exposures</w:t>
            </w:r>
          </w:p>
        </w:tc>
      </w:tr>
      <w:tr w:rsidR="00F32F71" w:rsidRPr="00997E03" w14:paraId="66C2C71A" w14:textId="77777777" w:rsidTr="00CD34C3">
        <w:trPr>
          <w:cantSplit/>
          <w:trHeight w:val="215"/>
        </w:trPr>
        <w:tc>
          <w:tcPr>
            <w:tcW w:w="5000" w:type="pct"/>
          </w:tcPr>
          <w:p w14:paraId="44FF7A0B" w14:textId="77777777" w:rsidR="00F32F71" w:rsidRPr="00B46F21" w:rsidRDefault="00F32F71" w:rsidP="00F32F71">
            <w:pPr>
              <w:spacing w:after="120" w:line="240" w:lineRule="auto"/>
              <w:jc w:val="both"/>
              <w:rPr>
                <w:b/>
                <w:sz w:val="20"/>
                <w:szCs w:val="20"/>
                <w:lang w:val="en-GB"/>
              </w:rPr>
            </w:pPr>
            <w:r w:rsidRPr="00B46F21">
              <w:rPr>
                <w:b/>
                <w:sz w:val="20"/>
                <w:szCs w:val="20"/>
                <w:lang w:val="en-GB"/>
              </w:rPr>
              <w:t>Project Description:</w:t>
            </w:r>
          </w:p>
          <w:p w14:paraId="63D7E88E" w14:textId="77777777" w:rsidR="00B46F21" w:rsidRPr="00B46F21" w:rsidRDefault="00B46F21" w:rsidP="00B46F21">
            <w:pPr>
              <w:spacing w:after="120" w:line="240" w:lineRule="auto"/>
              <w:jc w:val="both"/>
              <w:rPr>
                <w:sz w:val="20"/>
                <w:szCs w:val="20"/>
              </w:rPr>
            </w:pPr>
            <w:r w:rsidRPr="00B46F21">
              <w:rPr>
                <w:sz w:val="20"/>
                <w:szCs w:val="20"/>
              </w:rPr>
              <w:t xml:space="preserve">The specific objectives of the PhD are the following: </w:t>
            </w:r>
          </w:p>
          <w:p w14:paraId="6D016DC5" w14:textId="27C2CE70" w:rsidR="00B46F21" w:rsidRPr="00E85BC3" w:rsidRDefault="00B46F21" w:rsidP="0054616D">
            <w:pPr>
              <w:pStyle w:val="ListParagraph"/>
              <w:numPr>
                <w:ilvl w:val="0"/>
                <w:numId w:val="9"/>
              </w:numPr>
              <w:spacing w:after="120" w:line="240" w:lineRule="auto"/>
              <w:ind w:left="452"/>
              <w:jc w:val="both"/>
              <w:rPr>
                <w:sz w:val="20"/>
                <w:szCs w:val="20"/>
              </w:rPr>
            </w:pPr>
            <w:r w:rsidRPr="00E85BC3">
              <w:rPr>
                <w:sz w:val="20"/>
                <w:szCs w:val="20"/>
              </w:rPr>
              <w:t xml:space="preserve">Identify and develop methodologies based on sensors (including GPS receivers, personal noise sensors, etc.) and smartphones for evaluating objective and perceived </w:t>
            </w:r>
            <w:proofErr w:type="spellStart"/>
            <w:r w:rsidRPr="00E85BC3">
              <w:rPr>
                <w:sz w:val="20"/>
                <w:szCs w:val="20"/>
              </w:rPr>
              <w:t>neighbourhood</w:t>
            </w:r>
            <w:proofErr w:type="spellEnd"/>
            <w:r w:rsidRPr="00E85BC3">
              <w:rPr>
                <w:sz w:val="20"/>
                <w:szCs w:val="20"/>
              </w:rPr>
              <w:t xml:space="preserve">, environmental, and mobility exposures in deprived and non-deprived </w:t>
            </w:r>
            <w:proofErr w:type="spellStart"/>
            <w:r w:rsidRPr="00E85BC3">
              <w:rPr>
                <w:sz w:val="20"/>
                <w:szCs w:val="20"/>
              </w:rPr>
              <w:t>neighbourhoods</w:t>
            </w:r>
            <w:proofErr w:type="spellEnd"/>
            <w:r w:rsidRPr="00E85BC3">
              <w:rPr>
                <w:sz w:val="20"/>
                <w:szCs w:val="20"/>
              </w:rPr>
              <w:t xml:space="preserve">; </w:t>
            </w:r>
          </w:p>
          <w:p w14:paraId="2379D66A" w14:textId="77777777" w:rsidR="00B46F21" w:rsidRDefault="00B46F21" w:rsidP="0054616D">
            <w:pPr>
              <w:pStyle w:val="ListParagraph"/>
              <w:numPr>
                <w:ilvl w:val="0"/>
                <w:numId w:val="9"/>
              </w:numPr>
              <w:spacing w:after="120" w:line="240" w:lineRule="auto"/>
              <w:ind w:left="452"/>
              <w:jc w:val="both"/>
              <w:rPr>
                <w:sz w:val="20"/>
                <w:szCs w:val="20"/>
              </w:rPr>
            </w:pPr>
            <w:r w:rsidRPr="00E85BC3">
              <w:rPr>
                <w:sz w:val="20"/>
                <w:szCs w:val="20"/>
              </w:rPr>
              <w:t>Calculate improved variables of momentary exposures all over the observation period permitting to assess how environmental exposures vary across space and time and between participants;</w:t>
            </w:r>
          </w:p>
          <w:p w14:paraId="17F9D73C" w14:textId="73F5458B" w:rsidR="00F32F71" w:rsidRPr="002D4F36" w:rsidRDefault="00B46F21" w:rsidP="0054616D">
            <w:pPr>
              <w:pStyle w:val="ListParagraph"/>
              <w:numPr>
                <w:ilvl w:val="0"/>
                <w:numId w:val="9"/>
              </w:numPr>
              <w:spacing w:after="120" w:line="240" w:lineRule="auto"/>
              <w:ind w:left="452"/>
              <w:jc w:val="both"/>
              <w:rPr>
                <w:sz w:val="20"/>
                <w:szCs w:val="20"/>
              </w:rPr>
            </w:pPr>
            <w:r w:rsidRPr="002D4F36">
              <w:rPr>
                <w:sz w:val="20"/>
                <w:szCs w:val="20"/>
              </w:rPr>
              <w:t>Identify which environmental factors or situational factors are associated with short-term changes in blood pressure in French and Israeli samples, and whether these associations are mediated by selected mental health variables.</w:t>
            </w:r>
          </w:p>
        </w:tc>
      </w:tr>
      <w:tr w:rsidR="003E261F" w:rsidRPr="003E261F" w14:paraId="62D61361" w14:textId="77777777" w:rsidTr="00CD34C3">
        <w:trPr>
          <w:cantSplit/>
          <w:trHeight w:val="215"/>
        </w:trPr>
        <w:tc>
          <w:tcPr>
            <w:tcW w:w="5000" w:type="pct"/>
          </w:tcPr>
          <w:p w14:paraId="595D1406" w14:textId="5F81D73A" w:rsidR="00741267" w:rsidRPr="003E261F" w:rsidRDefault="00741267" w:rsidP="00741267">
            <w:pPr>
              <w:spacing w:after="120" w:line="240" w:lineRule="auto"/>
              <w:rPr>
                <w:rFonts w:cstheme="minorHAnsi"/>
                <w:b/>
                <w:sz w:val="20"/>
                <w:szCs w:val="20"/>
              </w:rPr>
            </w:pPr>
            <w:r w:rsidRPr="003E261F">
              <w:rPr>
                <w:rFonts w:cstheme="minorHAnsi"/>
                <w:b/>
                <w:sz w:val="20"/>
                <w:szCs w:val="20"/>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r w:rsidRPr="003E261F">
              <w:rPr>
                <w:rFonts w:cstheme="minorHAnsi"/>
                <w:sz w:val="20"/>
                <w:szCs w:val="20"/>
                <w:lang w:val="en-GB"/>
              </w:rPr>
              <w:t xml:space="preserve">Sorbonne </w:t>
            </w:r>
            <w:proofErr w:type="spellStart"/>
            <w:r w:rsidRPr="003E261F">
              <w:rPr>
                <w:rFonts w:cstheme="minorHAnsi"/>
                <w:sz w:val="20"/>
                <w:szCs w:val="20"/>
                <w:lang w:val="en-GB"/>
              </w:rPr>
              <w:t>Université</w:t>
            </w:r>
            <w:proofErr w:type="spellEnd"/>
            <w:r w:rsidR="00CD42CB">
              <w:rPr>
                <w:rFonts w:cstheme="minorHAnsi"/>
                <w:sz w:val="20"/>
                <w:szCs w:val="20"/>
                <w:lang w:val="en-GB"/>
              </w:rPr>
              <w:t xml:space="preserve"> </w:t>
            </w:r>
            <w:r w:rsidR="00CD42CB" w:rsidRPr="00CD42CB">
              <w:rPr>
                <w:rFonts w:cstheme="minorHAnsi"/>
                <w:sz w:val="20"/>
                <w:szCs w:val="20"/>
                <w:lang w:val="en-GB"/>
              </w:rPr>
              <w:t>(Pierre Louis Public Health Doctoral school, #393)</w:t>
            </w:r>
          </w:p>
        </w:tc>
      </w:tr>
      <w:tr w:rsidR="000553C1" w:rsidRPr="00087D92" w14:paraId="3EDCF21D" w14:textId="77777777" w:rsidTr="00FF146A">
        <w:trPr>
          <w:cantSplit/>
          <w:trHeight w:val="215"/>
        </w:trPr>
        <w:tc>
          <w:tcPr>
            <w:tcW w:w="5000" w:type="pct"/>
          </w:tcPr>
          <w:p w14:paraId="2FD0C8E1" w14:textId="69FF8F18" w:rsidR="00A5279C" w:rsidRDefault="000553C1" w:rsidP="00A5279C">
            <w:pPr>
              <w:spacing w:after="120" w:line="240" w:lineRule="auto"/>
              <w:rPr>
                <w:b/>
                <w:sz w:val="20"/>
                <w:szCs w:val="20"/>
                <w:lang w:val="en-GB"/>
              </w:rPr>
            </w:pPr>
            <w:r>
              <w:rPr>
                <w:b/>
                <w:sz w:val="20"/>
                <w:szCs w:val="20"/>
                <w:lang w:val="en-GB"/>
              </w:rPr>
              <w:t xml:space="preserve">Required </w:t>
            </w:r>
            <w:r w:rsidR="00CD42CB">
              <w:rPr>
                <w:b/>
                <w:sz w:val="20"/>
                <w:szCs w:val="20"/>
                <w:lang w:val="en-GB"/>
              </w:rPr>
              <w:t>Diploma</w:t>
            </w:r>
            <w:r>
              <w:rPr>
                <w:b/>
                <w:sz w:val="20"/>
                <w:szCs w:val="20"/>
                <w:lang w:val="en-GB"/>
              </w:rPr>
              <w:t xml:space="preserve">: </w:t>
            </w:r>
          </w:p>
          <w:p w14:paraId="0884219F" w14:textId="5CB3058B" w:rsidR="00CD42CB" w:rsidRPr="00E85BC3" w:rsidRDefault="00CD42CB" w:rsidP="0054616D">
            <w:pPr>
              <w:pStyle w:val="ListParagraph"/>
              <w:numPr>
                <w:ilvl w:val="0"/>
                <w:numId w:val="10"/>
              </w:numPr>
              <w:spacing w:after="120" w:line="240" w:lineRule="auto"/>
              <w:ind w:left="452"/>
              <w:rPr>
                <w:sz w:val="20"/>
                <w:szCs w:val="20"/>
                <w:lang w:val="en-GB"/>
              </w:rPr>
            </w:pPr>
            <w:r w:rsidRPr="00E85BC3">
              <w:rPr>
                <w:sz w:val="20"/>
                <w:szCs w:val="20"/>
                <w:lang w:val="en-GB"/>
              </w:rPr>
              <w:t>Master in Public health or Epidemiology or in other social sciences (including Geography).</w:t>
            </w:r>
          </w:p>
          <w:p w14:paraId="43C72481" w14:textId="5FCB2BD3" w:rsidR="00CD42CB" w:rsidRDefault="00CD42CB" w:rsidP="00CD42CB">
            <w:pPr>
              <w:spacing w:after="120" w:line="240" w:lineRule="auto"/>
              <w:rPr>
                <w:sz w:val="20"/>
                <w:szCs w:val="20"/>
                <w:lang w:val="en-GB"/>
              </w:rPr>
            </w:pPr>
            <w:r>
              <w:rPr>
                <w:b/>
                <w:sz w:val="20"/>
                <w:szCs w:val="20"/>
                <w:lang w:val="en-GB"/>
              </w:rPr>
              <w:t>Required Research Experience</w:t>
            </w:r>
            <w:r w:rsidRPr="00CD42CB">
              <w:rPr>
                <w:sz w:val="20"/>
                <w:szCs w:val="20"/>
                <w:lang w:val="en-GB"/>
              </w:rPr>
              <w:t xml:space="preserve"> </w:t>
            </w:r>
          </w:p>
          <w:p w14:paraId="3DF5F00A" w14:textId="1E9E0AE5" w:rsidR="00CD42CB" w:rsidRPr="00E85BC3" w:rsidRDefault="00CD42CB" w:rsidP="0054616D">
            <w:pPr>
              <w:pStyle w:val="ListParagraph"/>
              <w:numPr>
                <w:ilvl w:val="0"/>
                <w:numId w:val="11"/>
              </w:numPr>
              <w:spacing w:after="120" w:line="240" w:lineRule="auto"/>
              <w:ind w:left="452"/>
              <w:rPr>
                <w:sz w:val="20"/>
                <w:szCs w:val="20"/>
                <w:lang w:val="en-GB"/>
              </w:rPr>
            </w:pPr>
            <w:r w:rsidRPr="00E85BC3">
              <w:rPr>
                <w:sz w:val="20"/>
                <w:szCs w:val="20"/>
                <w:lang w:val="en-GB"/>
              </w:rPr>
              <w:t xml:space="preserve">Knowledge in epidemiology or geographic information sciences </w:t>
            </w:r>
          </w:p>
          <w:p w14:paraId="1F068F05" w14:textId="1A688678" w:rsidR="00CD42CB" w:rsidRPr="00E85BC3" w:rsidRDefault="00CD42CB" w:rsidP="0054616D">
            <w:pPr>
              <w:pStyle w:val="ListParagraph"/>
              <w:numPr>
                <w:ilvl w:val="0"/>
                <w:numId w:val="11"/>
              </w:numPr>
              <w:spacing w:after="120" w:line="240" w:lineRule="auto"/>
              <w:ind w:left="452"/>
              <w:rPr>
                <w:sz w:val="20"/>
                <w:szCs w:val="20"/>
                <w:lang w:val="en-GB"/>
              </w:rPr>
            </w:pPr>
            <w:r w:rsidRPr="00E85BC3">
              <w:rPr>
                <w:sz w:val="20"/>
                <w:szCs w:val="20"/>
                <w:lang w:val="en-GB"/>
              </w:rPr>
              <w:t xml:space="preserve">Statistical analysis of data, manipulation of statistical analysis </w:t>
            </w:r>
            <w:proofErr w:type="spellStart"/>
            <w:r w:rsidRPr="00E85BC3">
              <w:rPr>
                <w:sz w:val="20"/>
                <w:szCs w:val="20"/>
                <w:lang w:val="en-GB"/>
              </w:rPr>
              <w:t>softwares</w:t>
            </w:r>
            <w:proofErr w:type="spellEnd"/>
          </w:p>
          <w:p w14:paraId="59A96F0F" w14:textId="337A7CA1" w:rsidR="00CD42CB" w:rsidRPr="00E85BC3" w:rsidRDefault="00CD42CB" w:rsidP="0054616D">
            <w:pPr>
              <w:pStyle w:val="ListParagraph"/>
              <w:numPr>
                <w:ilvl w:val="0"/>
                <w:numId w:val="11"/>
              </w:numPr>
              <w:spacing w:after="120" w:line="240" w:lineRule="auto"/>
              <w:ind w:left="452"/>
              <w:rPr>
                <w:sz w:val="20"/>
                <w:szCs w:val="20"/>
                <w:lang w:val="en-GB"/>
              </w:rPr>
            </w:pPr>
            <w:r w:rsidRPr="00E85BC3">
              <w:rPr>
                <w:sz w:val="20"/>
                <w:szCs w:val="20"/>
                <w:lang w:val="en-GB"/>
              </w:rPr>
              <w:t>Programming languages</w:t>
            </w:r>
          </w:p>
          <w:p w14:paraId="54166DC9" w14:textId="0FD7B758" w:rsidR="00CD42CB" w:rsidRPr="00E85BC3" w:rsidRDefault="00CD42CB" w:rsidP="0054616D">
            <w:pPr>
              <w:pStyle w:val="ListParagraph"/>
              <w:numPr>
                <w:ilvl w:val="0"/>
                <w:numId w:val="11"/>
              </w:numPr>
              <w:spacing w:after="120" w:line="240" w:lineRule="auto"/>
              <w:ind w:left="452"/>
              <w:rPr>
                <w:sz w:val="20"/>
                <w:szCs w:val="20"/>
                <w:lang w:val="en-GB"/>
              </w:rPr>
            </w:pPr>
            <w:r w:rsidRPr="00E85BC3">
              <w:rPr>
                <w:sz w:val="20"/>
                <w:szCs w:val="20"/>
                <w:lang w:val="en-GB"/>
              </w:rPr>
              <w:t>Data management skills</w:t>
            </w:r>
          </w:p>
          <w:p w14:paraId="7B7EA1F7" w14:textId="2166054B" w:rsidR="00CD42CB" w:rsidRPr="00E85BC3" w:rsidRDefault="00CD42CB" w:rsidP="0054616D">
            <w:pPr>
              <w:pStyle w:val="ListParagraph"/>
              <w:numPr>
                <w:ilvl w:val="0"/>
                <w:numId w:val="11"/>
              </w:numPr>
              <w:spacing w:after="120" w:line="240" w:lineRule="auto"/>
              <w:ind w:left="452"/>
              <w:rPr>
                <w:sz w:val="20"/>
                <w:szCs w:val="20"/>
                <w:lang w:val="en-GB"/>
              </w:rPr>
            </w:pPr>
            <w:r w:rsidRPr="00E85BC3">
              <w:rPr>
                <w:sz w:val="20"/>
                <w:szCs w:val="20"/>
                <w:lang w:val="en-GB"/>
              </w:rPr>
              <w:t xml:space="preserve">Advanced skills for writing scientific articles in English </w:t>
            </w:r>
          </w:p>
          <w:p w14:paraId="79DD6E49" w14:textId="3C07DE97" w:rsidR="000553C1" w:rsidRPr="002D4F36" w:rsidRDefault="00CD42CB" w:rsidP="0054616D">
            <w:pPr>
              <w:pStyle w:val="ListParagraph"/>
              <w:numPr>
                <w:ilvl w:val="0"/>
                <w:numId w:val="11"/>
              </w:numPr>
              <w:spacing w:after="120" w:line="240" w:lineRule="auto"/>
              <w:ind w:left="452"/>
              <w:rPr>
                <w:b/>
                <w:sz w:val="20"/>
                <w:szCs w:val="20"/>
                <w:lang w:val="en-GB"/>
              </w:rPr>
            </w:pPr>
            <w:r w:rsidRPr="00E85BC3">
              <w:rPr>
                <w:sz w:val="20"/>
                <w:szCs w:val="20"/>
                <w:lang w:val="en-GB"/>
              </w:rPr>
              <w:t>Skills in French language would be helpful but are not strictly mandatory</w:t>
            </w:r>
          </w:p>
        </w:tc>
      </w:tr>
      <w:tr w:rsidR="003E261F" w:rsidRPr="003E261F" w14:paraId="02BAED75" w14:textId="77777777" w:rsidTr="00CD34C3">
        <w:trPr>
          <w:cantSplit/>
          <w:trHeight w:val="215"/>
        </w:trPr>
        <w:tc>
          <w:tcPr>
            <w:tcW w:w="5000" w:type="pct"/>
          </w:tcPr>
          <w:p w14:paraId="49B24AFA" w14:textId="40360F41" w:rsidR="00FC26B4" w:rsidRPr="003E261F" w:rsidRDefault="00FC26B4" w:rsidP="00372D14">
            <w:pPr>
              <w:spacing w:after="0" w:line="240" w:lineRule="auto"/>
              <w:rPr>
                <w:rFonts w:cstheme="minorHAnsi"/>
                <w:b/>
                <w:sz w:val="20"/>
                <w:szCs w:val="20"/>
                <w:lang w:val="en-GB"/>
              </w:rPr>
            </w:pPr>
            <w:r w:rsidRPr="003E261F">
              <w:rPr>
                <w:rFonts w:cstheme="minorHAnsi"/>
                <w:b/>
                <w:sz w:val="20"/>
                <w:szCs w:val="20"/>
                <w:lang w:val="en-GB"/>
              </w:rPr>
              <w:t xml:space="preserve">Eligibility: If you are interested in this </w:t>
            </w:r>
            <w:r w:rsidR="00DD610B">
              <w:rPr>
                <w:rFonts w:cstheme="minorHAnsi"/>
                <w:b/>
                <w:sz w:val="20"/>
                <w:szCs w:val="20"/>
                <w:lang w:val="en-GB"/>
              </w:rPr>
              <w:t>ESR</w:t>
            </w:r>
            <w:r w:rsidRPr="003E261F">
              <w:rPr>
                <w:rFonts w:cstheme="minorHAnsi"/>
                <w:b/>
                <w:sz w:val="20"/>
                <w:szCs w:val="20"/>
                <w:lang w:val="en-GB"/>
              </w:rPr>
              <w:t xml:space="preserve"> project, you are required to:</w:t>
            </w:r>
          </w:p>
          <w:p w14:paraId="57F33162" w14:textId="4D1EC366" w:rsidR="00FC26B4" w:rsidRPr="003E261F" w:rsidRDefault="00B327FF" w:rsidP="00372D14">
            <w:pPr>
              <w:spacing w:after="0" w:line="240" w:lineRule="auto"/>
              <w:ind w:left="284" w:hanging="284"/>
              <w:jc w:val="both"/>
              <w:rPr>
                <w:rFonts w:cstheme="minorHAnsi"/>
                <w:sz w:val="20"/>
                <w:szCs w:val="20"/>
              </w:rPr>
            </w:pPr>
            <w:sdt>
              <w:sdtPr>
                <w:rPr>
                  <w:rFonts w:cstheme="minorHAnsi"/>
                  <w:sz w:val="20"/>
                  <w:szCs w:val="20"/>
                </w:rPr>
                <w:id w:val="163595771"/>
                <w14:checkbox>
                  <w14:checked w14:val="0"/>
                  <w14:checkedState w14:val="2612" w14:font="MS Gothic"/>
                  <w14:uncheckedState w14:val="2610" w14:font="MS Gothic"/>
                </w14:checkbox>
              </w:sdtPr>
              <w:sdtEndPr/>
              <w:sdtContent>
                <w:r w:rsidR="00FC26B4" w:rsidRPr="003E261F">
                  <w:rPr>
                    <w:rFonts w:ascii="Segoe UI Symbol" w:eastAsia="MS Gothic" w:hAnsi="Segoe UI Symbol" w:cs="Segoe UI Symbol"/>
                    <w:sz w:val="20"/>
                    <w:szCs w:val="20"/>
                  </w:rPr>
                  <w:t>☐</w:t>
                </w:r>
              </w:sdtContent>
            </w:sdt>
            <w:r w:rsidR="00FC26B4" w:rsidRPr="003E261F">
              <w:rPr>
                <w:rFonts w:cstheme="minorHAnsi"/>
                <w:sz w:val="20"/>
                <w:szCs w:val="20"/>
              </w:rPr>
              <w:t xml:space="preserve"> be working exclusively for the action; AND</w:t>
            </w:r>
          </w:p>
          <w:p w14:paraId="27BA7144" w14:textId="46BF8D19" w:rsidR="00FC26B4" w:rsidRPr="003E261F" w:rsidRDefault="00B327FF" w:rsidP="00372D14">
            <w:pPr>
              <w:spacing w:after="0" w:line="240" w:lineRule="auto"/>
              <w:ind w:left="284" w:hanging="284"/>
              <w:jc w:val="both"/>
              <w:rPr>
                <w:rFonts w:cstheme="minorHAnsi"/>
                <w:sz w:val="20"/>
                <w:szCs w:val="20"/>
              </w:rPr>
            </w:pPr>
            <w:sdt>
              <w:sdtPr>
                <w:rPr>
                  <w:rFonts w:cstheme="minorHAnsi"/>
                  <w:sz w:val="20"/>
                  <w:szCs w:val="20"/>
                </w:rPr>
                <w:id w:val="154650068"/>
                <w14:checkbox>
                  <w14:checked w14:val="0"/>
                  <w14:checkedState w14:val="2612" w14:font="MS Gothic"/>
                  <w14:uncheckedState w14:val="2610" w14:font="MS Gothic"/>
                </w14:checkbox>
              </w:sdtPr>
              <w:sdtEndPr/>
              <w:sdtContent>
                <w:r w:rsidR="00FC26B4" w:rsidRPr="003E261F">
                  <w:rPr>
                    <w:rFonts w:ascii="Segoe UI Symbol" w:eastAsia="MS Gothic" w:hAnsi="Segoe UI Symbol" w:cs="Segoe UI Symbol"/>
                    <w:sz w:val="20"/>
                    <w:szCs w:val="20"/>
                  </w:rPr>
                  <w:t>☐</w:t>
                </w:r>
              </w:sdtContent>
            </w:sdt>
            <w:r w:rsidR="00FC26B4" w:rsidRPr="003E261F">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3E261F">
              <w:rPr>
                <w:rFonts w:cstheme="minorHAnsi"/>
                <w:sz w:val="20"/>
                <w:szCs w:val="20"/>
              </w:rPr>
              <w:t xml:space="preserve">(work, studies) in </w:t>
            </w:r>
            <w:r w:rsidR="002A6650" w:rsidRPr="003E261F">
              <w:rPr>
                <w:rFonts w:cstheme="minorHAnsi"/>
                <w:sz w:val="20"/>
                <w:szCs w:val="20"/>
              </w:rPr>
              <w:t>France</w:t>
            </w:r>
            <w:r w:rsidR="00FC26B4" w:rsidRPr="003E261F">
              <w:rPr>
                <w:rFonts w:cstheme="minorHAnsi"/>
                <w:sz w:val="20"/>
                <w:szCs w:val="20"/>
              </w:rPr>
              <w:t xml:space="preserve"> for more than 12 months in the 3 years immediately before the recruitment date; AND</w:t>
            </w:r>
          </w:p>
          <w:p w14:paraId="3698106D" w14:textId="50400D0B" w:rsidR="00FC26B4" w:rsidRPr="003E261F" w:rsidRDefault="00B327FF" w:rsidP="00372D14">
            <w:pPr>
              <w:spacing w:after="0" w:line="240" w:lineRule="auto"/>
              <w:ind w:left="284" w:hanging="284"/>
              <w:jc w:val="both"/>
              <w:rPr>
                <w:rFonts w:cstheme="minorHAnsi"/>
                <w:sz w:val="20"/>
                <w:szCs w:val="20"/>
              </w:rPr>
            </w:pPr>
            <w:sdt>
              <w:sdtPr>
                <w:rPr>
                  <w:rFonts w:cstheme="minorHAnsi"/>
                  <w:sz w:val="20"/>
                  <w:szCs w:val="20"/>
                </w:rPr>
                <w:id w:val="-1080282423"/>
                <w14:checkbox>
                  <w14:checked w14:val="0"/>
                  <w14:checkedState w14:val="2612" w14:font="MS Gothic"/>
                  <w14:uncheckedState w14:val="2610" w14:font="MS Gothic"/>
                </w14:checkbox>
              </w:sdtPr>
              <w:sdtEndPr/>
              <w:sdtContent>
                <w:r w:rsidR="00FC26B4" w:rsidRPr="003E261F">
                  <w:rPr>
                    <w:rFonts w:ascii="Segoe UI Symbol" w:eastAsia="MS Gothic" w:hAnsi="Segoe UI Symbol" w:cs="Segoe UI Symbol"/>
                    <w:sz w:val="20"/>
                    <w:szCs w:val="20"/>
                  </w:rPr>
                  <w:t>☐</w:t>
                </w:r>
              </w:sdtContent>
            </w:sdt>
            <w:r w:rsidR="00FC26B4" w:rsidRPr="003E261F">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7B3C93B6"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55341DB9" w14:textId="0F6CC01A" w:rsidR="009C7B2A" w:rsidRDefault="009C7B2A" w:rsidP="004B27AE">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submitted</w:t>
            </w:r>
            <w:r w:rsidR="004B27AE">
              <w:rPr>
                <w:rFonts w:cstheme="minorHAnsi"/>
                <w:b/>
                <w:sz w:val="20"/>
                <w:szCs w:val="20"/>
                <w:lang w:val="en-GB"/>
              </w:rPr>
              <w:t xml:space="preserve"> by email</w:t>
            </w:r>
            <w:r>
              <w:rPr>
                <w:rFonts w:cstheme="minorHAnsi"/>
                <w:b/>
                <w:sz w:val="20"/>
                <w:szCs w:val="20"/>
                <w:lang w:val="en-GB"/>
              </w:rPr>
              <w:t xml:space="preserve"> </w:t>
            </w:r>
            <w:r w:rsidRPr="00E80EF0">
              <w:rPr>
                <w:rFonts w:cstheme="minorHAnsi"/>
                <w:b/>
                <w:sz w:val="20"/>
                <w:szCs w:val="20"/>
                <w:lang w:val="en-GB"/>
              </w:rPr>
              <w:t xml:space="preserve">to </w:t>
            </w:r>
            <w:hyperlink r:id="rId28" w:history="1">
              <w:r w:rsidR="004B27AE" w:rsidRPr="00AB7880">
                <w:rPr>
                  <w:rStyle w:val="Hyperlink"/>
                  <w:rFonts w:cstheme="minorHAnsi"/>
                  <w:b/>
                  <w:sz w:val="20"/>
                  <w:szCs w:val="20"/>
                  <w:lang w:val="en-GB"/>
                </w:rPr>
                <w:t>basile.chaix@iplesp.upmc.fr</w:t>
              </w:r>
            </w:hyperlink>
            <w:r w:rsidRPr="009C7B2A">
              <w:rPr>
                <w:rFonts w:cstheme="minorHAnsi"/>
                <w:b/>
                <w:sz w:val="20"/>
                <w:szCs w:val="20"/>
                <w:lang w:val="en-GB"/>
              </w:rPr>
              <w:t>,</w:t>
            </w:r>
            <w:r w:rsidRPr="00E80EF0">
              <w:rPr>
                <w:rFonts w:cstheme="minorHAnsi"/>
                <w:b/>
                <w:sz w:val="20"/>
                <w:szCs w:val="20"/>
                <w:lang w:val="en-GB"/>
              </w:rPr>
              <w:t xml:space="preserve"> </w:t>
            </w:r>
            <w:r w:rsidR="00D744D6" w:rsidRPr="00582F49">
              <w:rPr>
                <w:rFonts w:cstheme="minorHAnsi"/>
                <w:b/>
                <w:sz w:val="20"/>
                <w:szCs w:val="20"/>
                <w:lang w:val="en-GB"/>
              </w:rPr>
              <w:t>with the subject he</w:t>
            </w:r>
            <w:r w:rsidR="00D744D6">
              <w:rPr>
                <w:rFonts w:cstheme="minorHAnsi"/>
                <w:b/>
                <w:sz w:val="20"/>
                <w:szCs w:val="20"/>
                <w:lang w:val="en-GB"/>
              </w:rPr>
              <w:t xml:space="preserve">ading “PhD ITN project (SURREAL)”, </w:t>
            </w:r>
            <w:r w:rsidR="00BB3044" w:rsidRPr="00BB3044">
              <w:rPr>
                <w:rFonts w:cstheme="minorHAnsi"/>
                <w:b/>
                <w:sz w:val="20"/>
                <w:szCs w:val="20"/>
                <w:lang w:val="en-GB"/>
              </w:rPr>
              <w:t xml:space="preserve">before </w:t>
            </w:r>
            <w:r w:rsidR="00BB3044" w:rsidRPr="00BB3044">
              <w:rPr>
                <w:b/>
                <w:sz w:val="20"/>
                <w:szCs w:val="20"/>
              </w:rPr>
              <w:t xml:space="preserve">April </w:t>
            </w:r>
            <w:r w:rsidR="00B104F5">
              <w:rPr>
                <w:b/>
                <w:sz w:val="20"/>
                <w:szCs w:val="20"/>
              </w:rPr>
              <w:t>19</w:t>
            </w:r>
            <w:r w:rsidRPr="00E80EF0">
              <w:rPr>
                <w:rFonts w:cstheme="minorHAnsi"/>
                <w:b/>
                <w:sz w:val="20"/>
                <w:szCs w:val="20"/>
                <w:lang w:val="en-GB"/>
              </w:rPr>
              <w:t>, 2021.</w:t>
            </w:r>
          </w:p>
          <w:p w14:paraId="5AA42A75"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66FDAE75"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025B14E0" w14:textId="4FB45BD7" w:rsidR="00EC78E1" w:rsidRPr="00E80EF0" w:rsidRDefault="00EC78E1" w:rsidP="004B27AE">
            <w:pPr>
              <w:spacing w:after="0" w:line="240" w:lineRule="auto"/>
              <w:rPr>
                <w:rFonts w:cstheme="minorHAnsi"/>
                <w:b/>
                <w:sz w:val="20"/>
                <w:szCs w:val="20"/>
                <w:lang w:val="en-GB"/>
              </w:rPr>
            </w:pPr>
          </w:p>
        </w:tc>
      </w:tr>
    </w:tbl>
    <w:p w14:paraId="2D289F21" w14:textId="0EA06AB3" w:rsidR="00741267" w:rsidRDefault="00DD610B" w:rsidP="00741267">
      <w:pPr>
        <w:pStyle w:val="Heading1"/>
      </w:pPr>
      <w:bookmarkStart w:id="14" w:name="_ESR_10"/>
      <w:bookmarkStart w:id="15" w:name="_ESR_10_1"/>
      <w:bookmarkEnd w:id="14"/>
      <w:bookmarkEnd w:id="15"/>
      <w:r>
        <w:t>ESR</w:t>
      </w:r>
      <w:r w:rsidR="00741267">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A31E2A" w:rsidRPr="00A31E2A" w14:paraId="24C5D274" w14:textId="77777777" w:rsidTr="00CD34C3">
        <w:trPr>
          <w:cantSplit/>
          <w:trHeight w:val="215"/>
        </w:trPr>
        <w:tc>
          <w:tcPr>
            <w:tcW w:w="5000" w:type="pct"/>
          </w:tcPr>
          <w:p w14:paraId="0A6D78F4" w14:textId="11A3CFD8" w:rsidR="00923AFD" w:rsidRPr="00A31E2A" w:rsidRDefault="00923AFD" w:rsidP="00AB4207">
            <w:pPr>
              <w:spacing w:after="120" w:line="240" w:lineRule="auto"/>
              <w:rPr>
                <w:rFonts w:cstheme="minorHAnsi"/>
                <w:b/>
                <w:sz w:val="20"/>
                <w:szCs w:val="20"/>
                <w:highlight w:val="cyan"/>
              </w:rPr>
            </w:pPr>
            <w:r w:rsidRPr="00A31E2A">
              <w:rPr>
                <w:b/>
                <w:sz w:val="20"/>
                <w:szCs w:val="20"/>
              </w:rPr>
              <w:t xml:space="preserve">Host institution: </w:t>
            </w:r>
            <w:r w:rsidR="0037703F" w:rsidRPr="00A31E2A">
              <w:rPr>
                <w:rFonts w:cstheme="minorHAnsi"/>
                <w:b/>
                <w:sz w:val="20"/>
                <w:szCs w:val="20"/>
              </w:rPr>
              <w:t xml:space="preserve">Tel Aviv University - </w:t>
            </w:r>
            <w:r w:rsidR="00372D14" w:rsidRPr="00A31E2A">
              <w:rPr>
                <w:rFonts w:cstheme="minorHAnsi"/>
                <w:b/>
                <w:sz w:val="20"/>
                <w:szCs w:val="20"/>
              </w:rPr>
              <w:t>TAU</w:t>
            </w:r>
            <w:r w:rsidR="0037703F" w:rsidRPr="00A31E2A">
              <w:rPr>
                <w:rFonts w:cstheme="minorHAnsi"/>
                <w:b/>
                <w:sz w:val="20"/>
                <w:szCs w:val="20"/>
              </w:rPr>
              <w:t xml:space="preserve"> (</w:t>
            </w:r>
            <w:r w:rsidR="00AB4207">
              <w:rPr>
                <w:rFonts w:cstheme="minorHAnsi"/>
                <w:b/>
                <w:sz w:val="20"/>
                <w:szCs w:val="20"/>
              </w:rPr>
              <w:t>Israel</w:t>
            </w:r>
            <w:r w:rsidR="00372D14" w:rsidRPr="00A31E2A">
              <w:rPr>
                <w:rFonts w:cstheme="minorHAnsi"/>
                <w:b/>
                <w:sz w:val="20"/>
                <w:szCs w:val="20"/>
              </w:rPr>
              <w:t>)</w:t>
            </w:r>
          </w:p>
        </w:tc>
      </w:tr>
      <w:tr w:rsidR="00EE6FCA" w:rsidRPr="00087D92" w14:paraId="080E13E1" w14:textId="77777777" w:rsidTr="00EF3586">
        <w:trPr>
          <w:cantSplit/>
          <w:trHeight w:val="215"/>
        </w:trPr>
        <w:tc>
          <w:tcPr>
            <w:tcW w:w="5000" w:type="pct"/>
          </w:tcPr>
          <w:p w14:paraId="15C6D60B" w14:textId="1EF88947" w:rsidR="00EE6FCA" w:rsidRPr="00194065" w:rsidRDefault="00A5279C">
            <w:pPr>
              <w:spacing w:after="120" w:line="240" w:lineRule="auto"/>
              <w:rPr>
                <w:sz w:val="20"/>
                <w:szCs w:val="20"/>
              </w:rPr>
            </w:pPr>
            <w:r>
              <w:rPr>
                <w:b/>
                <w:sz w:val="20"/>
                <w:szCs w:val="20"/>
              </w:rPr>
              <w:t xml:space="preserve">Research field (EURAXESS): </w:t>
            </w:r>
            <w:r w:rsidR="008A3CBA" w:rsidRPr="002D4F36">
              <w:rPr>
                <w:sz w:val="20"/>
                <w:szCs w:val="20"/>
              </w:rPr>
              <w:t>Geoscience / Geography / medical sciences / computer sciences</w:t>
            </w:r>
          </w:p>
        </w:tc>
      </w:tr>
      <w:tr w:rsidR="00EE6FCA" w:rsidRPr="00087D92" w14:paraId="434C7520" w14:textId="77777777" w:rsidTr="00EF3586">
        <w:trPr>
          <w:cantSplit/>
          <w:trHeight w:val="215"/>
        </w:trPr>
        <w:tc>
          <w:tcPr>
            <w:tcW w:w="5000" w:type="pct"/>
          </w:tcPr>
          <w:p w14:paraId="1F1D54D7" w14:textId="51AE435E"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24BEC5C6" w14:textId="77777777" w:rsidTr="00EF3586">
        <w:trPr>
          <w:cantSplit/>
          <w:trHeight w:val="215"/>
        </w:trPr>
        <w:tc>
          <w:tcPr>
            <w:tcW w:w="5000" w:type="pct"/>
          </w:tcPr>
          <w:p w14:paraId="67362F3B" w14:textId="4FDA669C" w:rsidR="00EE6FCA" w:rsidRPr="00194065" w:rsidRDefault="00EE6FCA">
            <w:pPr>
              <w:spacing w:after="120" w:line="240" w:lineRule="auto"/>
              <w:rPr>
                <w:sz w:val="20"/>
                <w:szCs w:val="20"/>
              </w:rPr>
            </w:pPr>
            <w:r>
              <w:rPr>
                <w:b/>
                <w:sz w:val="20"/>
                <w:szCs w:val="20"/>
              </w:rPr>
              <w:t xml:space="preserve">Hours per week contract: </w:t>
            </w:r>
            <w:r w:rsidR="008A3CBA">
              <w:rPr>
                <w:sz w:val="20"/>
                <w:szCs w:val="20"/>
              </w:rPr>
              <w:t xml:space="preserve">40 </w:t>
            </w:r>
            <w:r w:rsidRPr="00CE2918">
              <w:rPr>
                <w:sz w:val="20"/>
                <w:szCs w:val="20"/>
              </w:rPr>
              <w:t>Hours per week</w:t>
            </w:r>
          </w:p>
        </w:tc>
      </w:tr>
      <w:tr w:rsidR="00633CD0" w:rsidRPr="00741267" w14:paraId="07972A89" w14:textId="77777777" w:rsidTr="00CD34C3">
        <w:trPr>
          <w:cantSplit/>
          <w:trHeight w:val="215"/>
        </w:trPr>
        <w:tc>
          <w:tcPr>
            <w:tcW w:w="5000" w:type="pct"/>
          </w:tcPr>
          <w:p w14:paraId="54276D41" w14:textId="77777777" w:rsidR="00633CD0" w:rsidRPr="00997E03" w:rsidRDefault="00633CD0" w:rsidP="003057E5">
            <w:pPr>
              <w:spacing w:after="120" w:line="240" w:lineRule="auto"/>
              <w:rPr>
                <w:b/>
                <w:sz w:val="20"/>
                <w:szCs w:val="20"/>
              </w:rPr>
            </w:pPr>
            <w:r>
              <w:rPr>
                <w:b/>
                <w:sz w:val="20"/>
                <w:szCs w:val="20"/>
              </w:rPr>
              <w:t xml:space="preserve">Contact: </w:t>
            </w:r>
            <w:r w:rsidRPr="00633CD0">
              <w:rPr>
                <w:sz w:val="20"/>
                <w:szCs w:val="20"/>
              </w:rPr>
              <w:t>Dr. Amit Birenboim</w:t>
            </w:r>
            <w:r w:rsidR="003057E5">
              <w:rPr>
                <w:sz w:val="20"/>
                <w:szCs w:val="20"/>
              </w:rPr>
              <w:t xml:space="preserve"> - </w:t>
            </w:r>
            <w:hyperlink r:id="rId29" w:history="1">
              <w:r w:rsidR="003057E5" w:rsidRPr="00C364BF">
                <w:rPr>
                  <w:rStyle w:val="Hyperlink"/>
                  <w:sz w:val="20"/>
                  <w:szCs w:val="20"/>
                </w:rPr>
                <w:t>abirenboim@tauex.tau.ac.il</w:t>
              </w:r>
            </w:hyperlink>
            <w:r w:rsidR="003057E5">
              <w:rPr>
                <w:sz w:val="20"/>
                <w:szCs w:val="20"/>
              </w:rPr>
              <w:t xml:space="preserve"> </w:t>
            </w:r>
          </w:p>
        </w:tc>
      </w:tr>
      <w:tr w:rsidR="00741267" w:rsidRPr="00741267" w14:paraId="750B0DD8" w14:textId="77777777" w:rsidTr="003F7078">
        <w:trPr>
          <w:cantSplit/>
          <w:trHeight w:val="215"/>
        </w:trPr>
        <w:tc>
          <w:tcPr>
            <w:tcW w:w="5000" w:type="pct"/>
            <w:shd w:val="clear" w:color="auto" w:fill="BF8F00" w:themeFill="accent4" w:themeFillShade="BF"/>
          </w:tcPr>
          <w:p w14:paraId="4D478E07"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4D208E97" w14:textId="77777777" w:rsidR="00741267" w:rsidRPr="00741267" w:rsidRDefault="00741267" w:rsidP="00872CEE">
            <w:pPr>
              <w:spacing w:after="120" w:line="240" w:lineRule="auto"/>
              <w:jc w:val="both"/>
              <w:rPr>
                <w:rFonts w:cstheme="minorHAnsi"/>
                <w:b/>
                <w:sz w:val="20"/>
                <w:szCs w:val="20"/>
                <w:lang w:val="en-GB"/>
              </w:rPr>
            </w:pPr>
            <w:r w:rsidRPr="00741267">
              <w:rPr>
                <w:rFonts w:cstheme="minorHAnsi"/>
                <w:sz w:val="20"/>
                <w:szCs w:val="20"/>
                <w:lang w:val="en-GB"/>
              </w:rPr>
              <w:t>Sensor-based innovations for assessing momentary and daily health outcomes relevant to me</w:t>
            </w:r>
            <w:r w:rsidR="00872CEE">
              <w:rPr>
                <w:rFonts w:cstheme="minorHAnsi"/>
                <w:sz w:val="20"/>
                <w:szCs w:val="20"/>
                <w:lang w:val="en-GB"/>
              </w:rPr>
              <w:t>ntal and cardiovascular health</w:t>
            </w:r>
          </w:p>
        </w:tc>
      </w:tr>
      <w:tr w:rsidR="00F32F71" w:rsidRPr="00997E03" w14:paraId="61D1B75F" w14:textId="77777777" w:rsidTr="00CD34C3">
        <w:trPr>
          <w:cantSplit/>
          <w:trHeight w:val="215"/>
        </w:trPr>
        <w:tc>
          <w:tcPr>
            <w:tcW w:w="5000" w:type="pct"/>
          </w:tcPr>
          <w:p w14:paraId="441F1340"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77325AC9" w14:textId="1ADE23B2" w:rsidR="00F32F71" w:rsidRPr="00997E03" w:rsidRDefault="008A3CBA" w:rsidP="00F32F71">
            <w:pPr>
              <w:spacing w:after="120" w:line="240" w:lineRule="auto"/>
              <w:jc w:val="both"/>
              <w:rPr>
                <w:b/>
                <w:sz w:val="20"/>
                <w:szCs w:val="20"/>
                <w:highlight w:val="yellow"/>
                <w:lang w:val="en-GB"/>
              </w:rPr>
            </w:pPr>
            <w:r w:rsidRPr="008A3CBA">
              <w:rPr>
                <w:sz w:val="20"/>
                <w:szCs w:val="20"/>
              </w:rPr>
              <w:t xml:space="preserve">The project aims at Identifying, developing and testing sensor-based technologies that will allow a dynamic investigation of individuals’ environmental exposure, activity and mobility intensity, and health outcomes. As part of the project the PhD will develop smartphone- and sensor-based tools that can be used to monitor daily </w:t>
            </w:r>
            <w:proofErr w:type="spellStart"/>
            <w:r w:rsidRPr="008A3CBA">
              <w:rPr>
                <w:sz w:val="20"/>
                <w:szCs w:val="20"/>
              </w:rPr>
              <w:t>behaviours</w:t>
            </w:r>
            <w:proofErr w:type="spellEnd"/>
            <w:r w:rsidRPr="008A3CBA">
              <w:rPr>
                <w:sz w:val="20"/>
                <w:szCs w:val="20"/>
              </w:rPr>
              <w:t xml:space="preserve"> and will lead a field work that utilizes these technologies. The project will be performed in collab</w:t>
            </w:r>
            <w:r>
              <w:rPr>
                <w:sz w:val="20"/>
                <w:szCs w:val="20"/>
              </w:rPr>
              <w:t>oration with INSERM, France (ESR</w:t>
            </w:r>
            <w:r w:rsidRPr="008A3CBA">
              <w:rPr>
                <w:sz w:val="20"/>
                <w:szCs w:val="20"/>
              </w:rPr>
              <w:t xml:space="preserve"> 9). </w:t>
            </w:r>
          </w:p>
        </w:tc>
      </w:tr>
      <w:tr w:rsidR="00A31E2A" w:rsidRPr="00A31E2A" w14:paraId="24B0F318" w14:textId="77777777" w:rsidTr="00CD34C3">
        <w:trPr>
          <w:cantSplit/>
          <w:trHeight w:val="215"/>
        </w:trPr>
        <w:tc>
          <w:tcPr>
            <w:tcW w:w="5000" w:type="pct"/>
          </w:tcPr>
          <w:p w14:paraId="45749625" w14:textId="264B4C0E" w:rsidR="00741267" w:rsidRPr="00A31E2A" w:rsidRDefault="00741267" w:rsidP="00741267">
            <w:pPr>
              <w:spacing w:after="120" w:line="240" w:lineRule="auto"/>
              <w:rPr>
                <w:rFonts w:cstheme="minorHAnsi"/>
                <w:b/>
                <w:sz w:val="20"/>
                <w:szCs w:val="20"/>
                <w:lang w:val="en-GB"/>
              </w:rPr>
            </w:pPr>
            <w:r w:rsidRPr="00A31E2A">
              <w:rPr>
                <w:rFonts w:cstheme="minorHAnsi"/>
                <w:b/>
                <w:sz w:val="20"/>
                <w:szCs w:val="20"/>
                <w:lang w:val="en-GB"/>
              </w:rPr>
              <w:t xml:space="preserve">Enrolment in Doctoral degree(s): </w:t>
            </w:r>
            <w:r w:rsidR="008C72F1" w:rsidRPr="008C72F1">
              <w:rPr>
                <w:sz w:val="20"/>
                <w:szCs w:val="20"/>
                <w:lang w:val="en-GB"/>
              </w:rPr>
              <w:t xml:space="preserve">at the host institution, </w:t>
            </w:r>
            <w:r w:rsidR="007B2719" w:rsidRPr="00A31E2A">
              <w:rPr>
                <w:rFonts w:cstheme="minorHAnsi"/>
                <w:sz w:val="20"/>
                <w:szCs w:val="20"/>
                <w:lang w:val="en-GB"/>
              </w:rPr>
              <w:t>TAU</w:t>
            </w:r>
          </w:p>
        </w:tc>
      </w:tr>
      <w:tr w:rsidR="000553C1" w:rsidRPr="00087D92" w14:paraId="524368DB" w14:textId="77777777" w:rsidTr="00FF146A">
        <w:trPr>
          <w:cantSplit/>
          <w:trHeight w:val="215"/>
        </w:trPr>
        <w:tc>
          <w:tcPr>
            <w:tcW w:w="5000" w:type="pct"/>
          </w:tcPr>
          <w:p w14:paraId="21A94128" w14:textId="2CA0CCE1" w:rsidR="00A5279C" w:rsidRDefault="000553C1" w:rsidP="00A5279C">
            <w:pPr>
              <w:spacing w:after="120" w:line="240" w:lineRule="auto"/>
              <w:rPr>
                <w:b/>
                <w:sz w:val="20"/>
                <w:szCs w:val="20"/>
                <w:lang w:val="en-GB"/>
              </w:rPr>
            </w:pPr>
            <w:r>
              <w:rPr>
                <w:b/>
                <w:sz w:val="20"/>
                <w:szCs w:val="20"/>
                <w:lang w:val="en-GB"/>
              </w:rPr>
              <w:t xml:space="preserve">Required </w:t>
            </w:r>
            <w:r w:rsidR="002A4F54">
              <w:rPr>
                <w:b/>
                <w:sz w:val="20"/>
                <w:szCs w:val="20"/>
                <w:lang w:val="en-GB"/>
              </w:rPr>
              <w:t>Diploma</w:t>
            </w:r>
            <w:r>
              <w:rPr>
                <w:b/>
                <w:sz w:val="20"/>
                <w:szCs w:val="20"/>
                <w:lang w:val="en-GB"/>
              </w:rPr>
              <w:t xml:space="preserve">: </w:t>
            </w:r>
          </w:p>
          <w:p w14:paraId="0DE56E2D" w14:textId="7AB294FA" w:rsidR="00B82AC2" w:rsidRPr="00E85BC3" w:rsidRDefault="00B82AC2" w:rsidP="0054616D">
            <w:pPr>
              <w:pStyle w:val="ListParagraph"/>
              <w:numPr>
                <w:ilvl w:val="0"/>
                <w:numId w:val="13"/>
              </w:numPr>
              <w:spacing w:after="120" w:line="240" w:lineRule="auto"/>
              <w:jc w:val="both"/>
              <w:rPr>
                <w:sz w:val="20"/>
                <w:szCs w:val="20"/>
                <w:lang w:val="en-GB"/>
              </w:rPr>
            </w:pPr>
            <w:r w:rsidRPr="00E85BC3">
              <w:rPr>
                <w:sz w:val="20"/>
                <w:szCs w:val="20"/>
                <w:lang w:val="en-GB"/>
              </w:rPr>
              <w:t>Master in Geography or Public health or Epidemiology or Computer Sciences or other relevant social sciences discipline.</w:t>
            </w:r>
          </w:p>
          <w:p w14:paraId="35C064D4" w14:textId="60C59830" w:rsidR="00B82AC2" w:rsidRPr="00D97277" w:rsidRDefault="002A4F54" w:rsidP="00B82AC2">
            <w:pPr>
              <w:spacing w:after="120" w:line="240" w:lineRule="auto"/>
              <w:rPr>
                <w:b/>
                <w:sz w:val="20"/>
                <w:szCs w:val="20"/>
                <w:lang w:val="en-GB"/>
              </w:rPr>
            </w:pPr>
            <w:r>
              <w:rPr>
                <w:b/>
                <w:sz w:val="20"/>
                <w:szCs w:val="20"/>
                <w:lang w:val="en-GB"/>
              </w:rPr>
              <w:t xml:space="preserve">Required Research Experience: </w:t>
            </w:r>
          </w:p>
          <w:p w14:paraId="30E8E080" w14:textId="54EBCE04" w:rsidR="00B82AC2" w:rsidRPr="00E85BC3" w:rsidRDefault="00B82AC2" w:rsidP="0054616D">
            <w:pPr>
              <w:pStyle w:val="ListParagraph"/>
              <w:numPr>
                <w:ilvl w:val="0"/>
                <w:numId w:val="12"/>
              </w:numPr>
              <w:spacing w:after="120" w:line="240" w:lineRule="auto"/>
              <w:rPr>
                <w:sz w:val="20"/>
                <w:szCs w:val="20"/>
                <w:lang w:val="en-GB"/>
              </w:rPr>
            </w:pPr>
            <w:r w:rsidRPr="00E85BC3">
              <w:rPr>
                <w:sz w:val="20"/>
                <w:szCs w:val="20"/>
                <w:lang w:val="en-GB"/>
              </w:rPr>
              <w:t>Knowledge in geographic information sciences or epidemiology.</w:t>
            </w:r>
          </w:p>
          <w:p w14:paraId="70F94CEA" w14:textId="5C52181A" w:rsidR="00B82AC2" w:rsidRPr="00E85BC3" w:rsidRDefault="00B82AC2" w:rsidP="0054616D">
            <w:pPr>
              <w:pStyle w:val="ListParagraph"/>
              <w:numPr>
                <w:ilvl w:val="0"/>
                <w:numId w:val="12"/>
              </w:numPr>
              <w:spacing w:after="120" w:line="240" w:lineRule="auto"/>
              <w:rPr>
                <w:sz w:val="20"/>
                <w:szCs w:val="20"/>
                <w:lang w:val="en-GB"/>
              </w:rPr>
            </w:pPr>
            <w:r w:rsidRPr="00E85BC3">
              <w:rPr>
                <w:sz w:val="20"/>
                <w:szCs w:val="20"/>
                <w:lang w:val="en-GB"/>
              </w:rPr>
              <w:t>Knowledge in quantitative research methods and statistics.</w:t>
            </w:r>
          </w:p>
          <w:p w14:paraId="2708929D" w14:textId="40FCDFC9" w:rsidR="00B82AC2" w:rsidRPr="00E85BC3" w:rsidRDefault="00B82AC2" w:rsidP="0054616D">
            <w:pPr>
              <w:pStyle w:val="ListParagraph"/>
              <w:numPr>
                <w:ilvl w:val="0"/>
                <w:numId w:val="12"/>
              </w:numPr>
              <w:spacing w:after="120" w:line="240" w:lineRule="auto"/>
              <w:rPr>
                <w:sz w:val="20"/>
                <w:szCs w:val="20"/>
                <w:lang w:val="en-GB"/>
              </w:rPr>
            </w:pPr>
            <w:r w:rsidRPr="00E85BC3">
              <w:rPr>
                <w:sz w:val="20"/>
                <w:szCs w:val="20"/>
                <w:lang w:val="en-GB"/>
              </w:rPr>
              <w:t>Some programming skills</w:t>
            </w:r>
          </w:p>
          <w:p w14:paraId="0EED5034" w14:textId="7526D297" w:rsidR="00B82AC2" w:rsidRPr="00E85BC3" w:rsidRDefault="00B82AC2" w:rsidP="0054616D">
            <w:pPr>
              <w:pStyle w:val="ListParagraph"/>
              <w:numPr>
                <w:ilvl w:val="0"/>
                <w:numId w:val="12"/>
              </w:numPr>
              <w:spacing w:after="120" w:line="240" w:lineRule="auto"/>
              <w:rPr>
                <w:sz w:val="20"/>
                <w:szCs w:val="20"/>
                <w:lang w:val="en-GB"/>
              </w:rPr>
            </w:pPr>
            <w:r w:rsidRPr="00E85BC3">
              <w:rPr>
                <w:sz w:val="20"/>
                <w:szCs w:val="20"/>
                <w:lang w:val="en-GB"/>
              </w:rPr>
              <w:t>Data management skills</w:t>
            </w:r>
          </w:p>
          <w:p w14:paraId="412A9316" w14:textId="158A1AFF" w:rsidR="00B82AC2" w:rsidRPr="00E85BC3" w:rsidRDefault="00B82AC2" w:rsidP="0054616D">
            <w:pPr>
              <w:pStyle w:val="ListParagraph"/>
              <w:numPr>
                <w:ilvl w:val="0"/>
                <w:numId w:val="12"/>
              </w:numPr>
              <w:spacing w:after="120" w:line="240" w:lineRule="auto"/>
              <w:rPr>
                <w:sz w:val="20"/>
                <w:szCs w:val="20"/>
                <w:lang w:val="en-GB"/>
              </w:rPr>
            </w:pPr>
            <w:r w:rsidRPr="00E85BC3">
              <w:rPr>
                <w:sz w:val="20"/>
                <w:szCs w:val="20"/>
                <w:lang w:val="en-GB"/>
              </w:rPr>
              <w:t xml:space="preserve">Advanced skills for writing scientific articles in English </w:t>
            </w:r>
          </w:p>
          <w:p w14:paraId="57256FEB" w14:textId="6737ED93" w:rsidR="000553C1" w:rsidRPr="002D4F36" w:rsidRDefault="00B82AC2" w:rsidP="0054616D">
            <w:pPr>
              <w:pStyle w:val="ListParagraph"/>
              <w:numPr>
                <w:ilvl w:val="0"/>
                <w:numId w:val="12"/>
              </w:numPr>
              <w:spacing w:after="120" w:line="240" w:lineRule="auto"/>
              <w:rPr>
                <w:b/>
                <w:sz w:val="20"/>
                <w:szCs w:val="20"/>
                <w:lang w:val="en-GB"/>
              </w:rPr>
            </w:pPr>
            <w:r w:rsidRPr="00E85BC3">
              <w:rPr>
                <w:sz w:val="20"/>
                <w:szCs w:val="20"/>
                <w:lang w:val="en-GB"/>
              </w:rPr>
              <w:t>Skills in Hebrew language would be helpful but are not strictly mandatory</w:t>
            </w:r>
          </w:p>
        </w:tc>
      </w:tr>
      <w:tr w:rsidR="00A31E2A" w:rsidRPr="00A31E2A" w14:paraId="2B4063EC" w14:textId="77777777" w:rsidTr="00CD34C3">
        <w:trPr>
          <w:cantSplit/>
          <w:trHeight w:val="215"/>
        </w:trPr>
        <w:tc>
          <w:tcPr>
            <w:tcW w:w="5000" w:type="pct"/>
          </w:tcPr>
          <w:p w14:paraId="336A978B" w14:textId="18C2DF4C" w:rsidR="00FC26B4" w:rsidRPr="00A31E2A" w:rsidRDefault="00FC26B4" w:rsidP="00372D14">
            <w:pPr>
              <w:spacing w:after="0" w:line="240" w:lineRule="auto"/>
              <w:rPr>
                <w:rFonts w:cstheme="minorHAnsi"/>
                <w:b/>
                <w:sz w:val="20"/>
                <w:szCs w:val="20"/>
                <w:lang w:val="en-GB"/>
              </w:rPr>
            </w:pPr>
            <w:r w:rsidRPr="00A31E2A">
              <w:rPr>
                <w:rFonts w:cstheme="minorHAnsi"/>
                <w:b/>
                <w:sz w:val="20"/>
                <w:szCs w:val="20"/>
                <w:lang w:val="en-GB"/>
              </w:rPr>
              <w:t xml:space="preserve">Eligibility: If you are interested in this </w:t>
            </w:r>
            <w:r w:rsidR="00DD610B">
              <w:rPr>
                <w:rFonts w:cstheme="minorHAnsi"/>
                <w:b/>
                <w:sz w:val="20"/>
                <w:szCs w:val="20"/>
                <w:lang w:val="en-GB"/>
              </w:rPr>
              <w:t>ESR</w:t>
            </w:r>
            <w:r w:rsidRPr="00A31E2A">
              <w:rPr>
                <w:rFonts w:cstheme="minorHAnsi"/>
                <w:b/>
                <w:sz w:val="20"/>
                <w:szCs w:val="20"/>
                <w:lang w:val="en-GB"/>
              </w:rPr>
              <w:t xml:space="preserve"> project, you are required to:</w:t>
            </w:r>
          </w:p>
          <w:p w14:paraId="1B446F56" w14:textId="440E5EC3" w:rsidR="00FC26B4" w:rsidRPr="00A31E2A" w:rsidRDefault="00B327FF" w:rsidP="00372D14">
            <w:pPr>
              <w:spacing w:after="0" w:line="240" w:lineRule="auto"/>
              <w:ind w:left="284" w:hanging="284"/>
              <w:jc w:val="both"/>
              <w:rPr>
                <w:rFonts w:cstheme="minorHAnsi"/>
                <w:sz w:val="20"/>
                <w:szCs w:val="20"/>
              </w:rPr>
            </w:pPr>
            <w:sdt>
              <w:sdtPr>
                <w:rPr>
                  <w:rFonts w:cstheme="minorHAnsi"/>
                  <w:sz w:val="20"/>
                  <w:szCs w:val="20"/>
                </w:rPr>
                <w:id w:val="-1943137519"/>
                <w14:checkbox>
                  <w14:checked w14:val="0"/>
                  <w14:checkedState w14:val="2612" w14:font="MS Gothic"/>
                  <w14:uncheckedState w14:val="2610" w14:font="MS Gothic"/>
                </w14:checkbox>
              </w:sdtPr>
              <w:sdtEndPr/>
              <w:sdtContent>
                <w:r w:rsidR="00FC26B4" w:rsidRPr="00A31E2A">
                  <w:rPr>
                    <w:rFonts w:ascii="Segoe UI Symbol" w:eastAsia="MS Gothic" w:hAnsi="Segoe UI Symbol" w:cs="Segoe UI Symbol"/>
                    <w:sz w:val="20"/>
                    <w:szCs w:val="20"/>
                  </w:rPr>
                  <w:t>☐</w:t>
                </w:r>
              </w:sdtContent>
            </w:sdt>
            <w:r w:rsidR="00FC26B4" w:rsidRPr="00A31E2A">
              <w:rPr>
                <w:rFonts w:cstheme="minorHAnsi"/>
                <w:sz w:val="20"/>
                <w:szCs w:val="20"/>
              </w:rPr>
              <w:t xml:space="preserve"> be working exclusively for the action; AND</w:t>
            </w:r>
          </w:p>
          <w:p w14:paraId="2B7006CB" w14:textId="361E3A05" w:rsidR="00FC26B4" w:rsidRPr="00A31E2A" w:rsidRDefault="00B327FF" w:rsidP="00372D14">
            <w:pPr>
              <w:spacing w:after="0" w:line="240" w:lineRule="auto"/>
              <w:ind w:left="284" w:hanging="284"/>
              <w:jc w:val="both"/>
              <w:rPr>
                <w:rFonts w:cstheme="minorHAnsi"/>
                <w:sz w:val="20"/>
                <w:szCs w:val="20"/>
              </w:rPr>
            </w:pPr>
            <w:sdt>
              <w:sdtPr>
                <w:rPr>
                  <w:rFonts w:cstheme="minorHAnsi"/>
                  <w:sz w:val="20"/>
                  <w:szCs w:val="20"/>
                </w:rPr>
                <w:id w:val="-1324816882"/>
                <w14:checkbox>
                  <w14:checked w14:val="0"/>
                  <w14:checkedState w14:val="2612" w14:font="MS Gothic"/>
                  <w14:uncheckedState w14:val="2610" w14:font="MS Gothic"/>
                </w14:checkbox>
              </w:sdtPr>
              <w:sdtEndPr/>
              <w:sdtContent>
                <w:r w:rsidR="00FC26B4" w:rsidRPr="00A31E2A">
                  <w:rPr>
                    <w:rFonts w:ascii="Segoe UI Symbol" w:eastAsia="MS Gothic" w:hAnsi="Segoe UI Symbol" w:cs="Segoe UI Symbol"/>
                    <w:sz w:val="20"/>
                    <w:szCs w:val="20"/>
                  </w:rPr>
                  <w:t>☐</w:t>
                </w:r>
              </w:sdtContent>
            </w:sdt>
            <w:r w:rsidR="00FC26B4" w:rsidRPr="00A31E2A">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A31E2A">
              <w:rPr>
                <w:rFonts w:cstheme="minorHAnsi"/>
                <w:sz w:val="20"/>
                <w:szCs w:val="20"/>
              </w:rPr>
              <w:t xml:space="preserve">(work, studies) in </w:t>
            </w:r>
            <w:r w:rsidR="002A6650" w:rsidRPr="00A31E2A">
              <w:rPr>
                <w:rFonts w:cstheme="minorHAnsi"/>
                <w:sz w:val="20"/>
                <w:szCs w:val="20"/>
              </w:rPr>
              <w:t>Israel</w:t>
            </w:r>
            <w:r w:rsidR="00FC26B4" w:rsidRPr="00A31E2A">
              <w:rPr>
                <w:rFonts w:cstheme="minorHAnsi"/>
                <w:sz w:val="20"/>
                <w:szCs w:val="20"/>
              </w:rPr>
              <w:t xml:space="preserve"> for more than 12 months in the 3 years immediately before the recruitment date; AND</w:t>
            </w:r>
          </w:p>
          <w:p w14:paraId="03C15757" w14:textId="0798CFB7" w:rsidR="00FC26B4" w:rsidRPr="00A31E2A" w:rsidRDefault="00B327FF" w:rsidP="00372D14">
            <w:pPr>
              <w:spacing w:after="0" w:line="240" w:lineRule="auto"/>
              <w:ind w:left="284" w:hanging="284"/>
              <w:jc w:val="both"/>
              <w:rPr>
                <w:rFonts w:cstheme="minorHAnsi"/>
                <w:sz w:val="20"/>
                <w:szCs w:val="20"/>
              </w:rPr>
            </w:pPr>
            <w:sdt>
              <w:sdtPr>
                <w:rPr>
                  <w:rFonts w:cstheme="minorHAnsi"/>
                  <w:sz w:val="20"/>
                  <w:szCs w:val="20"/>
                </w:rPr>
                <w:id w:val="518583444"/>
                <w14:checkbox>
                  <w14:checked w14:val="0"/>
                  <w14:checkedState w14:val="2612" w14:font="MS Gothic"/>
                  <w14:uncheckedState w14:val="2610" w14:font="MS Gothic"/>
                </w14:checkbox>
              </w:sdtPr>
              <w:sdtEndPr/>
              <w:sdtContent>
                <w:r w:rsidR="00FC26B4" w:rsidRPr="00A31E2A">
                  <w:rPr>
                    <w:rFonts w:ascii="Segoe UI Symbol" w:eastAsia="MS Gothic" w:hAnsi="Segoe UI Symbol" w:cs="Segoe UI Symbol"/>
                    <w:sz w:val="20"/>
                    <w:szCs w:val="20"/>
                  </w:rPr>
                  <w:t>☐</w:t>
                </w:r>
              </w:sdtContent>
            </w:sdt>
            <w:r w:rsidR="00FC26B4" w:rsidRPr="00A31E2A">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124C614B"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699B99D5" w14:textId="75CA0CED"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D72E26">
              <w:rPr>
                <w:rFonts w:cstheme="minorHAnsi"/>
                <w:b/>
                <w:sz w:val="20"/>
                <w:szCs w:val="20"/>
                <w:lang w:val="en-GB"/>
              </w:rPr>
              <w:t xml:space="preserve">by email </w:t>
            </w:r>
            <w:r w:rsidRPr="00E80EF0">
              <w:rPr>
                <w:rFonts w:cstheme="minorHAnsi"/>
                <w:b/>
                <w:sz w:val="20"/>
                <w:szCs w:val="20"/>
                <w:lang w:val="en-GB"/>
              </w:rPr>
              <w:t>to</w:t>
            </w:r>
            <w:r w:rsidR="00D72E26">
              <w:rPr>
                <w:rFonts w:cstheme="minorHAnsi"/>
                <w:b/>
                <w:sz w:val="20"/>
                <w:szCs w:val="20"/>
                <w:lang w:val="en-GB"/>
              </w:rPr>
              <w:t xml:space="preserve"> </w:t>
            </w:r>
            <w:hyperlink r:id="rId30" w:history="1">
              <w:r w:rsidR="00D72E26" w:rsidRPr="00AB7880">
                <w:rPr>
                  <w:rStyle w:val="Hyperlink"/>
                  <w:rFonts w:cstheme="minorHAnsi"/>
                  <w:b/>
                  <w:sz w:val="20"/>
                  <w:szCs w:val="20"/>
                  <w:lang w:val="en-GB"/>
                </w:rPr>
                <w:t>abirenboim@tauex.tau.ac.il</w:t>
              </w:r>
            </w:hyperlink>
            <w:r w:rsidR="00D72E26">
              <w:rPr>
                <w:rFonts w:cstheme="minorHAnsi"/>
                <w:b/>
                <w:sz w:val="20"/>
                <w:szCs w:val="20"/>
                <w:lang w:val="en-GB"/>
              </w:rPr>
              <w:t>,</w:t>
            </w:r>
            <w:r w:rsidRPr="00E80EF0">
              <w:rPr>
                <w:rFonts w:cstheme="minorHAnsi"/>
                <w:b/>
                <w:sz w:val="20"/>
                <w:szCs w:val="20"/>
                <w:lang w:val="en-GB"/>
              </w:rPr>
              <w:t xml:space="preserve"> </w:t>
            </w:r>
            <w:r w:rsidR="00D744D6" w:rsidRPr="00582F49">
              <w:rPr>
                <w:rFonts w:cstheme="minorHAnsi"/>
                <w:b/>
                <w:sz w:val="20"/>
                <w:szCs w:val="20"/>
                <w:lang w:val="en-GB"/>
              </w:rPr>
              <w:t>with the subject he</w:t>
            </w:r>
            <w:r w:rsidR="00D744D6">
              <w:rPr>
                <w:rFonts w:cstheme="minorHAnsi"/>
                <w:b/>
                <w:sz w:val="20"/>
                <w:szCs w:val="20"/>
                <w:lang w:val="en-GB"/>
              </w:rPr>
              <w:t xml:space="preserve">ading “PhD ITN project (SURREAL)”, </w:t>
            </w:r>
            <w:r w:rsidR="00BB3044" w:rsidRPr="00BA50C1">
              <w:rPr>
                <w:rFonts w:cstheme="minorHAnsi"/>
                <w:b/>
                <w:sz w:val="20"/>
                <w:szCs w:val="20"/>
                <w:lang w:val="en-GB"/>
              </w:rPr>
              <w:t xml:space="preserve">before </w:t>
            </w:r>
            <w:r w:rsidR="00BB3044" w:rsidRPr="00BA50C1">
              <w:rPr>
                <w:b/>
                <w:sz w:val="20"/>
                <w:szCs w:val="20"/>
              </w:rPr>
              <w:t xml:space="preserve">April </w:t>
            </w:r>
            <w:r w:rsidR="00B104F5" w:rsidRPr="00BA50C1">
              <w:rPr>
                <w:b/>
                <w:sz w:val="20"/>
                <w:szCs w:val="20"/>
              </w:rPr>
              <w:t>19</w:t>
            </w:r>
            <w:r w:rsidRPr="00BA50C1">
              <w:rPr>
                <w:rFonts w:cstheme="minorHAnsi"/>
                <w:b/>
                <w:sz w:val="20"/>
                <w:szCs w:val="20"/>
                <w:lang w:val="en-GB"/>
              </w:rPr>
              <w:t>,</w:t>
            </w:r>
            <w:r w:rsidRPr="00E80EF0">
              <w:rPr>
                <w:rFonts w:cstheme="minorHAnsi"/>
                <w:b/>
                <w:sz w:val="20"/>
                <w:szCs w:val="20"/>
                <w:lang w:val="en-GB"/>
              </w:rPr>
              <w:t xml:space="preserve"> 2021.</w:t>
            </w:r>
          </w:p>
          <w:p w14:paraId="43195F1A"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3F624163"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11695E1E" w14:textId="77777777" w:rsidR="009C7B2A" w:rsidRPr="00E80EF0" w:rsidRDefault="009C7B2A" w:rsidP="00BE24F2">
            <w:pPr>
              <w:spacing w:after="0" w:line="240" w:lineRule="auto"/>
              <w:rPr>
                <w:rFonts w:cstheme="minorHAnsi"/>
                <w:b/>
                <w:sz w:val="20"/>
                <w:szCs w:val="20"/>
                <w:lang w:val="en-GB"/>
              </w:rPr>
            </w:pPr>
          </w:p>
        </w:tc>
      </w:tr>
    </w:tbl>
    <w:p w14:paraId="60461ADE" w14:textId="77777777" w:rsidR="00741267" w:rsidRDefault="00741267" w:rsidP="00741267">
      <w:pPr>
        <w:spacing w:after="120" w:line="240" w:lineRule="auto"/>
        <w:jc w:val="both"/>
        <w:rPr>
          <w:rFonts w:cstheme="minorHAnsi"/>
          <w:sz w:val="20"/>
          <w:szCs w:val="20"/>
        </w:rPr>
      </w:pPr>
    </w:p>
    <w:p w14:paraId="7C819115" w14:textId="77777777" w:rsidR="00741267" w:rsidRDefault="00741267">
      <w:pPr>
        <w:rPr>
          <w:rFonts w:cstheme="minorHAnsi"/>
          <w:sz w:val="20"/>
          <w:szCs w:val="20"/>
        </w:rPr>
      </w:pPr>
      <w:r>
        <w:rPr>
          <w:rFonts w:cstheme="minorHAnsi"/>
          <w:sz w:val="20"/>
          <w:szCs w:val="20"/>
        </w:rPr>
        <w:br w:type="page"/>
      </w:r>
    </w:p>
    <w:p w14:paraId="11A7DC0D" w14:textId="3ACDB854" w:rsidR="00741267" w:rsidRDefault="00DD610B" w:rsidP="00741267">
      <w:pPr>
        <w:pStyle w:val="Heading1"/>
      </w:pPr>
      <w:bookmarkStart w:id="16" w:name="_ESR_11"/>
      <w:bookmarkEnd w:id="16"/>
      <w:r>
        <w:t>ESR</w:t>
      </w:r>
      <w:r w:rsidR="00741267">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D4546" w:rsidRPr="00ED4546" w14:paraId="0B05F769" w14:textId="77777777" w:rsidTr="00CD34C3">
        <w:trPr>
          <w:cantSplit/>
          <w:trHeight w:val="215"/>
        </w:trPr>
        <w:tc>
          <w:tcPr>
            <w:tcW w:w="5000" w:type="pct"/>
          </w:tcPr>
          <w:p w14:paraId="6FB1974A" w14:textId="39476DD7" w:rsidR="00923AFD" w:rsidRPr="00ED4546" w:rsidRDefault="00923AFD" w:rsidP="00AB4207">
            <w:pPr>
              <w:spacing w:after="120" w:line="240" w:lineRule="auto"/>
              <w:rPr>
                <w:rFonts w:cstheme="minorHAnsi"/>
                <w:b/>
                <w:sz w:val="20"/>
                <w:szCs w:val="20"/>
              </w:rPr>
            </w:pPr>
            <w:r w:rsidRPr="00ED4546">
              <w:rPr>
                <w:b/>
                <w:sz w:val="20"/>
                <w:szCs w:val="20"/>
              </w:rPr>
              <w:t xml:space="preserve">Host institution: </w:t>
            </w:r>
            <w:r w:rsidR="0037703F" w:rsidRPr="00ED4546">
              <w:rPr>
                <w:rFonts w:cstheme="minorHAnsi"/>
                <w:b/>
                <w:sz w:val="20"/>
                <w:szCs w:val="20"/>
              </w:rPr>
              <w:t>Luxembourg Institute of Socio-Economic Research - L</w:t>
            </w:r>
            <w:r w:rsidR="00EA1FBB" w:rsidRPr="00ED4546">
              <w:rPr>
                <w:rFonts w:cstheme="minorHAnsi"/>
                <w:b/>
                <w:sz w:val="20"/>
                <w:szCs w:val="20"/>
              </w:rPr>
              <w:t>ISER</w:t>
            </w:r>
            <w:r w:rsidR="0037703F" w:rsidRPr="00ED4546">
              <w:rPr>
                <w:rFonts w:cstheme="minorHAnsi"/>
                <w:b/>
                <w:sz w:val="20"/>
                <w:szCs w:val="20"/>
              </w:rPr>
              <w:t xml:space="preserve"> (</w:t>
            </w:r>
            <w:r w:rsidR="00AB4207">
              <w:rPr>
                <w:rFonts w:cstheme="minorHAnsi"/>
                <w:b/>
                <w:sz w:val="20"/>
                <w:szCs w:val="20"/>
              </w:rPr>
              <w:t>Luxembourg</w:t>
            </w:r>
            <w:r w:rsidR="0037703F" w:rsidRPr="00ED4546">
              <w:rPr>
                <w:rFonts w:cstheme="minorHAnsi"/>
                <w:b/>
                <w:sz w:val="20"/>
                <w:szCs w:val="20"/>
              </w:rPr>
              <w:t>)</w:t>
            </w:r>
          </w:p>
        </w:tc>
      </w:tr>
      <w:tr w:rsidR="00EE6FCA" w:rsidRPr="00087D92" w14:paraId="01BCB0C4" w14:textId="77777777" w:rsidTr="00EF3586">
        <w:trPr>
          <w:cantSplit/>
          <w:trHeight w:val="215"/>
        </w:trPr>
        <w:tc>
          <w:tcPr>
            <w:tcW w:w="5000" w:type="pct"/>
          </w:tcPr>
          <w:p w14:paraId="136E18DE" w14:textId="023D073B" w:rsidR="00EE6FCA" w:rsidRPr="00194065" w:rsidRDefault="00A5279C" w:rsidP="00EF3586">
            <w:pPr>
              <w:spacing w:after="120" w:line="240" w:lineRule="auto"/>
              <w:rPr>
                <w:sz w:val="20"/>
                <w:szCs w:val="20"/>
              </w:rPr>
            </w:pPr>
            <w:r>
              <w:rPr>
                <w:b/>
                <w:sz w:val="20"/>
                <w:szCs w:val="20"/>
              </w:rPr>
              <w:t xml:space="preserve">Research field (EURAXESS): </w:t>
            </w:r>
            <w:r w:rsidR="00182958">
              <w:rPr>
                <w:sz w:val="20"/>
                <w:szCs w:val="20"/>
              </w:rPr>
              <w:t>geography, geosciences, psychological sciences, medical sciences</w:t>
            </w:r>
          </w:p>
        </w:tc>
      </w:tr>
      <w:tr w:rsidR="00EE6FCA" w:rsidRPr="00087D92" w14:paraId="3238FA13" w14:textId="77777777" w:rsidTr="00EF3586">
        <w:trPr>
          <w:cantSplit/>
          <w:trHeight w:val="215"/>
        </w:trPr>
        <w:tc>
          <w:tcPr>
            <w:tcW w:w="5000" w:type="pct"/>
          </w:tcPr>
          <w:p w14:paraId="3ED5FC33" w14:textId="6F92662F"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460527D2" w14:textId="77777777" w:rsidTr="00EF3586">
        <w:trPr>
          <w:cantSplit/>
          <w:trHeight w:val="215"/>
        </w:trPr>
        <w:tc>
          <w:tcPr>
            <w:tcW w:w="5000" w:type="pct"/>
          </w:tcPr>
          <w:p w14:paraId="4EDE6CEA" w14:textId="7CBEBBCC" w:rsidR="00EE6FCA" w:rsidRPr="00194065" w:rsidRDefault="00EE6FCA" w:rsidP="00D379CC">
            <w:pPr>
              <w:spacing w:after="120" w:line="240" w:lineRule="auto"/>
              <w:rPr>
                <w:sz w:val="20"/>
                <w:szCs w:val="20"/>
              </w:rPr>
            </w:pPr>
            <w:r>
              <w:rPr>
                <w:b/>
                <w:sz w:val="20"/>
                <w:szCs w:val="20"/>
              </w:rPr>
              <w:t xml:space="preserve">Hours per week contract: </w:t>
            </w:r>
            <w:r w:rsidR="00D379CC">
              <w:rPr>
                <w:sz w:val="20"/>
                <w:szCs w:val="20"/>
              </w:rPr>
              <w:t>40</w:t>
            </w:r>
            <w:r w:rsidRPr="00CE2918">
              <w:rPr>
                <w:sz w:val="20"/>
                <w:szCs w:val="20"/>
              </w:rPr>
              <w:t xml:space="preserve"> Hours per week</w:t>
            </w:r>
          </w:p>
        </w:tc>
      </w:tr>
      <w:tr w:rsidR="00E302B1" w:rsidRPr="00741267" w14:paraId="0330FC21" w14:textId="77777777" w:rsidTr="00CD34C3">
        <w:trPr>
          <w:cantSplit/>
          <w:trHeight w:val="215"/>
        </w:trPr>
        <w:tc>
          <w:tcPr>
            <w:tcW w:w="5000" w:type="pct"/>
          </w:tcPr>
          <w:p w14:paraId="7EF11EA1" w14:textId="036FFDDB" w:rsidR="00E302B1" w:rsidRPr="00997E03" w:rsidRDefault="00E302B1" w:rsidP="00C37D47">
            <w:pPr>
              <w:spacing w:after="120" w:line="240" w:lineRule="auto"/>
              <w:rPr>
                <w:b/>
                <w:sz w:val="20"/>
                <w:szCs w:val="20"/>
              </w:rPr>
            </w:pPr>
            <w:r>
              <w:rPr>
                <w:b/>
                <w:sz w:val="20"/>
                <w:szCs w:val="20"/>
              </w:rPr>
              <w:t xml:space="preserve">Contact: </w:t>
            </w:r>
            <w:r w:rsidRPr="00E302B1">
              <w:rPr>
                <w:sz w:val="20"/>
                <w:szCs w:val="20"/>
              </w:rPr>
              <w:t>Prof. Dr. Martin Dijst</w:t>
            </w:r>
            <w:r w:rsidR="003057E5">
              <w:rPr>
                <w:sz w:val="20"/>
                <w:szCs w:val="20"/>
              </w:rPr>
              <w:t xml:space="preserve"> - </w:t>
            </w:r>
            <w:hyperlink r:id="rId31" w:history="1">
              <w:r w:rsidR="00C37D47" w:rsidRPr="00D50538">
                <w:rPr>
                  <w:rStyle w:val="Hyperlink"/>
                  <w:sz w:val="20"/>
                  <w:szCs w:val="20"/>
                </w:rPr>
                <w:t>martin.dijst@liser.lu</w:t>
              </w:r>
            </w:hyperlink>
            <w:r w:rsidR="00C37D47">
              <w:rPr>
                <w:sz w:val="20"/>
                <w:szCs w:val="20"/>
              </w:rPr>
              <w:t xml:space="preserve"> </w:t>
            </w:r>
          </w:p>
        </w:tc>
      </w:tr>
      <w:tr w:rsidR="00741267" w:rsidRPr="00741267" w14:paraId="0EC4633F" w14:textId="77777777" w:rsidTr="003F7078">
        <w:trPr>
          <w:cantSplit/>
          <w:trHeight w:val="215"/>
        </w:trPr>
        <w:tc>
          <w:tcPr>
            <w:tcW w:w="5000" w:type="pct"/>
            <w:shd w:val="clear" w:color="auto" w:fill="BF8F00" w:themeFill="accent4" w:themeFillShade="BF"/>
          </w:tcPr>
          <w:p w14:paraId="0945385C"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3F8FE802" w14:textId="351D20A5" w:rsidR="00741267" w:rsidRPr="00741267" w:rsidRDefault="00741267" w:rsidP="00872CEE">
            <w:pPr>
              <w:spacing w:after="120" w:line="240" w:lineRule="auto"/>
              <w:jc w:val="both"/>
              <w:rPr>
                <w:rFonts w:cstheme="minorHAnsi"/>
                <w:b/>
                <w:sz w:val="20"/>
                <w:szCs w:val="20"/>
                <w:lang w:val="en-GB"/>
              </w:rPr>
            </w:pPr>
            <w:r w:rsidRPr="00741267">
              <w:rPr>
                <w:rFonts w:cstheme="minorHAnsi"/>
                <w:bCs/>
                <w:sz w:val="20"/>
                <w:szCs w:val="20"/>
                <w:lang w:val="en-GB"/>
              </w:rPr>
              <w:t xml:space="preserve">Virtual </w:t>
            </w:r>
            <w:r w:rsidR="00182958">
              <w:rPr>
                <w:rFonts w:cstheme="minorHAnsi"/>
                <w:bCs/>
                <w:sz w:val="20"/>
                <w:szCs w:val="20"/>
                <w:lang w:val="en-GB"/>
              </w:rPr>
              <w:t>and A</w:t>
            </w:r>
            <w:r w:rsidR="00182958" w:rsidRPr="00182958">
              <w:rPr>
                <w:rFonts w:cstheme="minorHAnsi"/>
                <w:bCs/>
                <w:sz w:val="20"/>
                <w:szCs w:val="20"/>
                <w:lang w:val="en-GB"/>
              </w:rPr>
              <w:t xml:space="preserve">ugmented </w:t>
            </w:r>
            <w:r w:rsidRPr="00741267">
              <w:rPr>
                <w:rFonts w:cstheme="minorHAnsi"/>
                <w:bCs/>
                <w:sz w:val="20"/>
                <w:szCs w:val="20"/>
                <w:lang w:val="en-GB"/>
              </w:rPr>
              <w:t>Reality</w:t>
            </w:r>
            <w:r w:rsidRPr="00741267">
              <w:rPr>
                <w:rFonts w:cstheme="minorHAnsi"/>
                <w:b/>
                <w:sz w:val="20"/>
                <w:szCs w:val="20"/>
                <w:lang w:val="en-GB"/>
              </w:rPr>
              <w:t xml:space="preserve"> </w:t>
            </w:r>
            <w:r w:rsidRPr="00741267">
              <w:rPr>
                <w:rFonts w:cstheme="minorHAnsi"/>
                <w:sz w:val="20"/>
                <w:szCs w:val="20"/>
                <w:lang w:val="en-GB"/>
              </w:rPr>
              <w:t>in urba</w:t>
            </w:r>
            <w:r w:rsidR="00872CEE">
              <w:rPr>
                <w:rFonts w:cstheme="minorHAnsi"/>
                <w:sz w:val="20"/>
                <w:szCs w:val="20"/>
                <w:lang w:val="en-GB"/>
              </w:rPr>
              <w:t>n health research and planning</w:t>
            </w:r>
          </w:p>
        </w:tc>
      </w:tr>
      <w:tr w:rsidR="00F32F71" w:rsidRPr="00997E03" w14:paraId="18206C15" w14:textId="77777777" w:rsidTr="00CD34C3">
        <w:trPr>
          <w:cantSplit/>
          <w:trHeight w:val="215"/>
        </w:trPr>
        <w:tc>
          <w:tcPr>
            <w:tcW w:w="5000" w:type="pct"/>
          </w:tcPr>
          <w:p w14:paraId="1F2019DE"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2D8D130C" w14:textId="79EF0F74" w:rsidR="00F32F71" w:rsidRPr="00C37D47" w:rsidRDefault="00C37D47" w:rsidP="00F32F71">
            <w:pPr>
              <w:spacing w:after="120" w:line="240" w:lineRule="auto"/>
              <w:jc w:val="both"/>
              <w:rPr>
                <w:sz w:val="20"/>
                <w:szCs w:val="20"/>
                <w:highlight w:val="yellow"/>
                <w:lang w:val="en-GB"/>
              </w:rPr>
            </w:pPr>
            <w:r w:rsidRPr="00C37D47">
              <w:rPr>
                <w:sz w:val="20"/>
                <w:szCs w:val="20"/>
                <w:lang w:val="en-GB"/>
              </w:rPr>
              <w:t>In this project, we will focus on the use of virtual or augmented reality applications to study environmental attributes that could encourage citizens to walk more often in urban areas and which could reduce stress levels. To that purpose, stress will be measured in experimental studies prior, during and after exposure to real and identical virtual/augmented walking environments. Accelerometers will be used to measure intensity of being physical active(PA). Based on a stated-preference method, virtual/augmented simulations and measurements of PA and stress, the most promising attributes of walking environments for policy interventions will be identified.</w:t>
            </w:r>
          </w:p>
        </w:tc>
      </w:tr>
      <w:tr w:rsidR="00610688" w:rsidRPr="00610688" w14:paraId="421C3D3E" w14:textId="77777777" w:rsidTr="00CD34C3">
        <w:trPr>
          <w:cantSplit/>
          <w:trHeight w:val="215"/>
        </w:trPr>
        <w:tc>
          <w:tcPr>
            <w:tcW w:w="5000" w:type="pct"/>
          </w:tcPr>
          <w:p w14:paraId="2EDF285D" w14:textId="3B9DA3F3" w:rsidR="00741267" w:rsidRPr="00610688" w:rsidRDefault="00741267" w:rsidP="0037703F">
            <w:pPr>
              <w:spacing w:after="120" w:line="240" w:lineRule="auto"/>
              <w:rPr>
                <w:rFonts w:cstheme="minorHAnsi"/>
                <w:b/>
                <w:sz w:val="20"/>
                <w:szCs w:val="20"/>
                <w:lang w:val="en-GB"/>
              </w:rPr>
            </w:pPr>
            <w:r w:rsidRPr="00610688">
              <w:rPr>
                <w:rFonts w:cstheme="minorHAnsi"/>
                <w:b/>
                <w:sz w:val="20"/>
                <w:szCs w:val="20"/>
                <w:lang w:val="en-GB"/>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proofErr w:type="spellStart"/>
            <w:r w:rsidR="0037703F" w:rsidRPr="00610688">
              <w:rPr>
                <w:rFonts w:cstheme="minorHAnsi"/>
                <w:sz w:val="20"/>
                <w:szCs w:val="20"/>
              </w:rPr>
              <w:t>Université</w:t>
            </w:r>
            <w:proofErr w:type="spellEnd"/>
            <w:r w:rsidR="0037703F" w:rsidRPr="00610688">
              <w:rPr>
                <w:rFonts w:cstheme="minorHAnsi"/>
                <w:sz w:val="20"/>
                <w:szCs w:val="20"/>
              </w:rPr>
              <w:t xml:space="preserve"> du Luxembourg </w:t>
            </w:r>
            <w:r w:rsidR="00372D14" w:rsidRPr="00610688">
              <w:rPr>
                <w:rFonts w:cstheme="minorHAnsi"/>
                <w:sz w:val="20"/>
                <w:szCs w:val="20"/>
              </w:rPr>
              <w:t>(uni.lu)</w:t>
            </w:r>
          </w:p>
        </w:tc>
      </w:tr>
      <w:tr w:rsidR="000553C1" w:rsidRPr="00087D92" w14:paraId="4EA737AF" w14:textId="77777777" w:rsidTr="00FF146A">
        <w:trPr>
          <w:cantSplit/>
          <w:trHeight w:val="215"/>
        </w:trPr>
        <w:tc>
          <w:tcPr>
            <w:tcW w:w="5000" w:type="pct"/>
          </w:tcPr>
          <w:p w14:paraId="16E01866" w14:textId="77777777" w:rsidR="004B27AE" w:rsidRDefault="004B27AE" w:rsidP="004B27AE">
            <w:pPr>
              <w:spacing w:after="120" w:line="240" w:lineRule="auto"/>
              <w:rPr>
                <w:b/>
                <w:sz w:val="20"/>
                <w:szCs w:val="20"/>
                <w:lang w:val="en-GB"/>
              </w:rPr>
            </w:pPr>
            <w:r>
              <w:rPr>
                <w:b/>
                <w:sz w:val="20"/>
                <w:szCs w:val="20"/>
                <w:lang w:val="en-GB"/>
              </w:rPr>
              <w:t>Required Diploma:</w:t>
            </w:r>
          </w:p>
          <w:p w14:paraId="2E14C58A" w14:textId="75F22C0F" w:rsidR="004B27AE"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Master in geography or other relevant social sciences discipline, or in public health or in epidemiology</w:t>
            </w:r>
          </w:p>
          <w:p w14:paraId="6DEB19B8" w14:textId="77777777" w:rsidR="004B27AE" w:rsidRDefault="004B27AE" w:rsidP="004B27AE">
            <w:pPr>
              <w:spacing w:after="120" w:line="240" w:lineRule="auto"/>
              <w:rPr>
                <w:b/>
                <w:sz w:val="20"/>
                <w:szCs w:val="20"/>
                <w:lang w:val="en-GB"/>
              </w:rPr>
            </w:pPr>
            <w:r>
              <w:rPr>
                <w:b/>
                <w:sz w:val="20"/>
                <w:szCs w:val="20"/>
                <w:lang w:val="en-GB"/>
              </w:rPr>
              <w:t xml:space="preserve">Required Research Experience: </w:t>
            </w:r>
          </w:p>
          <w:p w14:paraId="5E9C9912" w14:textId="77777777" w:rsidR="00C37D47"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Knowledge in geography, social science, public health or epidemiology.</w:t>
            </w:r>
          </w:p>
          <w:p w14:paraId="38A92B45" w14:textId="77777777" w:rsidR="00C37D47"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Knowledge in experimental quantitative research methods and statistics.</w:t>
            </w:r>
          </w:p>
          <w:p w14:paraId="4CEDC6D7" w14:textId="77777777" w:rsidR="00C37D47"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Experience with virtual and/or augmented reality methods would be useful but is not mandatory</w:t>
            </w:r>
          </w:p>
          <w:p w14:paraId="58F1F89A" w14:textId="77777777" w:rsidR="00C37D47"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Data management skills</w:t>
            </w:r>
          </w:p>
          <w:p w14:paraId="55DB0542" w14:textId="77777777" w:rsidR="00C37D47" w:rsidRPr="00C37D47" w:rsidRDefault="00C37D47" w:rsidP="0054616D">
            <w:pPr>
              <w:pStyle w:val="ListParagraph"/>
              <w:numPr>
                <w:ilvl w:val="0"/>
                <w:numId w:val="23"/>
              </w:numPr>
              <w:spacing w:after="120" w:line="240" w:lineRule="auto"/>
              <w:rPr>
                <w:sz w:val="20"/>
                <w:szCs w:val="20"/>
                <w:lang w:val="en-GB"/>
              </w:rPr>
            </w:pPr>
            <w:r w:rsidRPr="00C37D47">
              <w:rPr>
                <w:sz w:val="20"/>
                <w:szCs w:val="20"/>
                <w:lang w:val="en-GB"/>
              </w:rPr>
              <w:t xml:space="preserve">Advanced skills for writing scientific articles in English </w:t>
            </w:r>
          </w:p>
          <w:p w14:paraId="13701A22" w14:textId="4E65A299" w:rsidR="000553C1" w:rsidRPr="00C37D47" w:rsidRDefault="00C37D47" w:rsidP="0054616D">
            <w:pPr>
              <w:pStyle w:val="ListParagraph"/>
              <w:numPr>
                <w:ilvl w:val="0"/>
                <w:numId w:val="23"/>
              </w:numPr>
              <w:spacing w:after="120" w:line="240" w:lineRule="auto"/>
              <w:rPr>
                <w:b/>
                <w:sz w:val="20"/>
                <w:szCs w:val="20"/>
                <w:lang w:val="en-GB"/>
              </w:rPr>
            </w:pPr>
            <w:r w:rsidRPr="00C37D47">
              <w:rPr>
                <w:sz w:val="20"/>
                <w:szCs w:val="20"/>
                <w:lang w:val="en-GB"/>
              </w:rPr>
              <w:t>Skills in French and/or German language would be helpful but are not strictly mandatory</w:t>
            </w:r>
          </w:p>
        </w:tc>
      </w:tr>
      <w:tr w:rsidR="00610688" w:rsidRPr="00610688" w14:paraId="0B9E0693" w14:textId="77777777" w:rsidTr="00CD34C3">
        <w:trPr>
          <w:cantSplit/>
          <w:trHeight w:val="215"/>
        </w:trPr>
        <w:tc>
          <w:tcPr>
            <w:tcW w:w="5000" w:type="pct"/>
          </w:tcPr>
          <w:p w14:paraId="50665BF9" w14:textId="57C9870D" w:rsidR="00FC26B4" w:rsidRPr="00610688" w:rsidRDefault="00FC26B4" w:rsidP="00372D14">
            <w:pPr>
              <w:spacing w:after="0" w:line="240" w:lineRule="auto"/>
              <w:rPr>
                <w:rFonts w:cstheme="minorHAnsi"/>
                <w:b/>
                <w:sz w:val="20"/>
                <w:szCs w:val="20"/>
                <w:lang w:val="en-GB"/>
              </w:rPr>
            </w:pPr>
            <w:r w:rsidRPr="00610688">
              <w:rPr>
                <w:rFonts w:cstheme="minorHAnsi"/>
                <w:b/>
                <w:sz w:val="20"/>
                <w:szCs w:val="20"/>
                <w:lang w:val="en-GB"/>
              </w:rPr>
              <w:t xml:space="preserve">Eligibility: If you are interested in this </w:t>
            </w:r>
            <w:r w:rsidR="00DD610B">
              <w:rPr>
                <w:rFonts w:cstheme="minorHAnsi"/>
                <w:b/>
                <w:sz w:val="20"/>
                <w:szCs w:val="20"/>
                <w:lang w:val="en-GB"/>
              </w:rPr>
              <w:t>ESR</w:t>
            </w:r>
            <w:r w:rsidRPr="00610688">
              <w:rPr>
                <w:rFonts w:cstheme="minorHAnsi"/>
                <w:b/>
                <w:sz w:val="20"/>
                <w:szCs w:val="20"/>
                <w:lang w:val="en-GB"/>
              </w:rPr>
              <w:t xml:space="preserve"> project, you are required to:</w:t>
            </w:r>
          </w:p>
          <w:p w14:paraId="01E3413E" w14:textId="2C977FA8" w:rsidR="00FC26B4" w:rsidRPr="00610688" w:rsidRDefault="00B327FF" w:rsidP="00372D14">
            <w:pPr>
              <w:spacing w:after="0" w:line="240" w:lineRule="auto"/>
              <w:ind w:left="284" w:hanging="284"/>
              <w:jc w:val="both"/>
              <w:rPr>
                <w:rFonts w:cstheme="minorHAnsi"/>
                <w:sz w:val="20"/>
                <w:szCs w:val="20"/>
              </w:rPr>
            </w:pPr>
            <w:sdt>
              <w:sdtPr>
                <w:rPr>
                  <w:rFonts w:cstheme="minorHAnsi"/>
                  <w:sz w:val="20"/>
                  <w:szCs w:val="20"/>
                </w:rPr>
                <w:id w:val="1047800983"/>
                <w14:checkbox>
                  <w14:checked w14:val="0"/>
                  <w14:checkedState w14:val="2612" w14:font="MS Gothic"/>
                  <w14:uncheckedState w14:val="2610" w14:font="MS Gothic"/>
                </w14:checkbox>
              </w:sdtPr>
              <w:sdtEndPr/>
              <w:sdtContent>
                <w:r w:rsidR="00FC26B4" w:rsidRPr="00610688">
                  <w:rPr>
                    <w:rFonts w:ascii="Segoe UI Symbol" w:eastAsia="MS Gothic" w:hAnsi="Segoe UI Symbol" w:cs="Segoe UI Symbol"/>
                    <w:sz w:val="20"/>
                    <w:szCs w:val="20"/>
                  </w:rPr>
                  <w:t>☐</w:t>
                </w:r>
              </w:sdtContent>
            </w:sdt>
            <w:r w:rsidR="00FC26B4" w:rsidRPr="00610688">
              <w:rPr>
                <w:rFonts w:cstheme="minorHAnsi"/>
                <w:sz w:val="20"/>
                <w:szCs w:val="20"/>
              </w:rPr>
              <w:t xml:space="preserve"> be working exclusively for the action; AND</w:t>
            </w:r>
          </w:p>
          <w:p w14:paraId="064A9C94" w14:textId="20483600" w:rsidR="00FC26B4" w:rsidRPr="00610688" w:rsidRDefault="00B327FF" w:rsidP="00372D14">
            <w:pPr>
              <w:spacing w:after="0" w:line="240" w:lineRule="auto"/>
              <w:ind w:left="284" w:hanging="284"/>
              <w:jc w:val="both"/>
              <w:rPr>
                <w:rFonts w:cstheme="minorHAnsi"/>
                <w:sz w:val="20"/>
                <w:szCs w:val="20"/>
              </w:rPr>
            </w:pPr>
            <w:sdt>
              <w:sdtPr>
                <w:rPr>
                  <w:rFonts w:cstheme="minorHAnsi"/>
                  <w:sz w:val="20"/>
                  <w:szCs w:val="20"/>
                </w:rPr>
                <w:id w:val="-258374149"/>
                <w14:checkbox>
                  <w14:checked w14:val="0"/>
                  <w14:checkedState w14:val="2612" w14:font="MS Gothic"/>
                  <w14:uncheckedState w14:val="2610" w14:font="MS Gothic"/>
                </w14:checkbox>
              </w:sdtPr>
              <w:sdtEndPr/>
              <w:sdtContent>
                <w:r w:rsidR="00FC26B4" w:rsidRPr="00610688">
                  <w:rPr>
                    <w:rFonts w:ascii="Segoe UI Symbol" w:eastAsia="MS Gothic" w:hAnsi="Segoe UI Symbol" w:cs="Segoe UI Symbol"/>
                    <w:sz w:val="20"/>
                    <w:szCs w:val="20"/>
                  </w:rPr>
                  <w:t>☐</w:t>
                </w:r>
              </w:sdtContent>
            </w:sdt>
            <w:r w:rsidR="00FC26B4" w:rsidRPr="00610688">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610688">
              <w:rPr>
                <w:rFonts w:cstheme="minorHAnsi"/>
                <w:sz w:val="20"/>
                <w:szCs w:val="20"/>
              </w:rPr>
              <w:t xml:space="preserve">(work, studies) in </w:t>
            </w:r>
            <w:r w:rsidR="002A6650" w:rsidRPr="00610688">
              <w:rPr>
                <w:rFonts w:cstheme="minorHAnsi"/>
                <w:sz w:val="20"/>
                <w:szCs w:val="20"/>
              </w:rPr>
              <w:t>Luxembourg</w:t>
            </w:r>
            <w:r w:rsidR="00FC26B4" w:rsidRPr="00610688">
              <w:rPr>
                <w:rFonts w:cstheme="minorHAnsi"/>
                <w:sz w:val="20"/>
                <w:szCs w:val="20"/>
              </w:rPr>
              <w:t xml:space="preserve"> for more than 12 months in the 3 years immediately before the recruitment date; AND</w:t>
            </w:r>
          </w:p>
          <w:p w14:paraId="77657DF5" w14:textId="01C4031F" w:rsidR="00FC26B4" w:rsidRPr="00610688" w:rsidRDefault="00B327FF" w:rsidP="00372D14">
            <w:pPr>
              <w:spacing w:after="0" w:line="240" w:lineRule="auto"/>
              <w:ind w:left="284" w:hanging="284"/>
              <w:jc w:val="both"/>
              <w:rPr>
                <w:rFonts w:cstheme="minorHAnsi"/>
                <w:sz w:val="20"/>
                <w:szCs w:val="20"/>
              </w:rPr>
            </w:pPr>
            <w:sdt>
              <w:sdtPr>
                <w:rPr>
                  <w:rFonts w:cstheme="minorHAnsi"/>
                  <w:sz w:val="20"/>
                  <w:szCs w:val="20"/>
                </w:rPr>
                <w:id w:val="1484199191"/>
                <w14:checkbox>
                  <w14:checked w14:val="0"/>
                  <w14:checkedState w14:val="2612" w14:font="MS Gothic"/>
                  <w14:uncheckedState w14:val="2610" w14:font="MS Gothic"/>
                </w14:checkbox>
              </w:sdtPr>
              <w:sdtEndPr/>
              <w:sdtContent>
                <w:r w:rsidR="00FC26B4" w:rsidRPr="00610688">
                  <w:rPr>
                    <w:rFonts w:ascii="Segoe UI Symbol" w:eastAsia="MS Gothic" w:hAnsi="Segoe UI Symbol" w:cs="Segoe UI Symbol"/>
                    <w:sz w:val="20"/>
                    <w:szCs w:val="20"/>
                  </w:rPr>
                  <w:t>☐</w:t>
                </w:r>
              </w:sdtContent>
            </w:sdt>
            <w:r w:rsidR="00FC26B4" w:rsidRPr="00610688">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137F1A2C"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1FAE9758" w14:textId="03A37D37" w:rsidR="009C7B2A" w:rsidRDefault="005E39A7" w:rsidP="005E39A7">
            <w:pPr>
              <w:spacing w:after="0" w:line="240" w:lineRule="auto"/>
              <w:rPr>
                <w:rFonts w:cstheme="minorHAnsi"/>
                <w:b/>
                <w:sz w:val="20"/>
                <w:szCs w:val="20"/>
                <w:lang w:val="en-GB"/>
              </w:rPr>
            </w:pPr>
            <w:r w:rsidRPr="005E39A7">
              <w:rPr>
                <w:rFonts w:cstheme="minorHAnsi"/>
                <w:b/>
                <w:sz w:val="20"/>
                <w:szCs w:val="20"/>
                <w:lang w:val="en-GB"/>
              </w:rPr>
              <w:t xml:space="preserve">Complete applications with all required documents are to be submitted to </w:t>
            </w:r>
            <w:hyperlink r:id="rId32" w:history="1">
              <w:r w:rsidRPr="00AB7880">
                <w:rPr>
                  <w:rStyle w:val="Hyperlink"/>
                  <w:rFonts w:cstheme="minorHAnsi"/>
                  <w:b/>
                  <w:sz w:val="20"/>
                  <w:szCs w:val="20"/>
                  <w:lang w:val="en-GB"/>
                </w:rPr>
                <w:t>https://jobs.liser.lu/jobs</w:t>
              </w:r>
            </w:hyperlink>
            <w:r w:rsidRPr="005E39A7">
              <w:rPr>
                <w:rFonts w:cstheme="minorHAnsi"/>
                <w:b/>
                <w:sz w:val="20"/>
                <w:szCs w:val="20"/>
                <w:lang w:val="en-GB"/>
              </w:rPr>
              <w:t xml:space="preserve">, </w:t>
            </w:r>
            <w:r w:rsidR="00BB3044" w:rsidRPr="00BB3044">
              <w:rPr>
                <w:rFonts w:cstheme="minorHAnsi"/>
                <w:b/>
                <w:sz w:val="20"/>
                <w:szCs w:val="20"/>
                <w:lang w:val="en-GB"/>
              </w:rPr>
              <w:t xml:space="preserve">before </w:t>
            </w:r>
            <w:r w:rsidR="00BB3044" w:rsidRPr="00BB3044">
              <w:rPr>
                <w:b/>
                <w:sz w:val="20"/>
                <w:szCs w:val="20"/>
              </w:rPr>
              <w:t xml:space="preserve">April </w:t>
            </w:r>
            <w:r w:rsidR="00B104F5">
              <w:rPr>
                <w:b/>
                <w:sz w:val="20"/>
                <w:szCs w:val="20"/>
              </w:rPr>
              <w:t>19</w:t>
            </w:r>
            <w:r w:rsidRPr="005E39A7">
              <w:rPr>
                <w:rFonts w:cstheme="minorHAnsi"/>
                <w:b/>
                <w:sz w:val="20"/>
                <w:szCs w:val="20"/>
                <w:lang w:val="en-GB"/>
              </w:rPr>
              <w:t>, 2021.</w:t>
            </w:r>
          </w:p>
          <w:p w14:paraId="222A10A7"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42CD90BD"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2971F2DF" w14:textId="05D38C00" w:rsidR="00EC78E1" w:rsidRPr="00E80EF0" w:rsidRDefault="00EC78E1" w:rsidP="005E39A7">
            <w:pPr>
              <w:spacing w:after="0" w:line="240" w:lineRule="auto"/>
              <w:rPr>
                <w:rFonts w:cstheme="minorHAnsi"/>
                <w:b/>
                <w:sz w:val="20"/>
                <w:szCs w:val="20"/>
                <w:lang w:val="en-GB"/>
              </w:rPr>
            </w:pPr>
          </w:p>
        </w:tc>
      </w:tr>
    </w:tbl>
    <w:p w14:paraId="486EF338" w14:textId="77777777" w:rsidR="00741267" w:rsidRDefault="00741267" w:rsidP="00741267">
      <w:pPr>
        <w:spacing w:after="120" w:line="240" w:lineRule="auto"/>
        <w:jc w:val="both"/>
        <w:rPr>
          <w:rFonts w:cstheme="minorHAnsi"/>
          <w:sz w:val="20"/>
          <w:szCs w:val="20"/>
        </w:rPr>
      </w:pPr>
    </w:p>
    <w:p w14:paraId="63757F90" w14:textId="77777777" w:rsidR="00741267" w:rsidRDefault="00741267">
      <w:pPr>
        <w:rPr>
          <w:rFonts w:cstheme="minorHAnsi"/>
          <w:sz w:val="20"/>
          <w:szCs w:val="20"/>
        </w:rPr>
      </w:pPr>
    </w:p>
    <w:p w14:paraId="775D05AB" w14:textId="77777777" w:rsidR="001D7EF7" w:rsidRDefault="001D7EF7">
      <w:pPr>
        <w:rPr>
          <w:b/>
          <w:sz w:val="28"/>
          <w:szCs w:val="28"/>
        </w:rPr>
      </w:pPr>
      <w:bookmarkStart w:id="17" w:name="_ESR_12"/>
      <w:bookmarkEnd w:id="17"/>
      <w:r>
        <w:br w:type="page"/>
      </w:r>
    </w:p>
    <w:p w14:paraId="2DAB9772" w14:textId="0C3AAAF7" w:rsidR="00741267" w:rsidRDefault="00DD610B" w:rsidP="00741267">
      <w:pPr>
        <w:pStyle w:val="Heading1"/>
      </w:pPr>
      <w:bookmarkStart w:id="18" w:name="_ESR_12_1"/>
      <w:bookmarkEnd w:id="18"/>
      <w:r>
        <w:t>ESR</w:t>
      </w:r>
      <w:r w:rsidR="00741267">
        <w:t xml:space="preserv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E5262" w:rsidRPr="00EE5262" w14:paraId="19E70E50" w14:textId="77777777" w:rsidTr="00CD34C3">
        <w:trPr>
          <w:cantSplit/>
          <w:trHeight w:val="215"/>
        </w:trPr>
        <w:tc>
          <w:tcPr>
            <w:tcW w:w="5000" w:type="pct"/>
          </w:tcPr>
          <w:p w14:paraId="2ADDCBFA" w14:textId="73E79B17" w:rsidR="00923AFD" w:rsidRPr="00EE5262" w:rsidRDefault="00923AFD" w:rsidP="00AB4207">
            <w:pPr>
              <w:spacing w:after="120" w:line="240" w:lineRule="auto"/>
              <w:rPr>
                <w:rFonts w:cstheme="minorHAnsi"/>
                <w:b/>
                <w:sz w:val="20"/>
                <w:szCs w:val="20"/>
                <w:highlight w:val="cyan"/>
              </w:rPr>
            </w:pPr>
            <w:r w:rsidRPr="00EE5262">
              <w:rPr>
                <w:b/>
                <w:sz w:val="20"/>
                <w:szCs w:val="20"/>
              </w:rPr>
              <w:t xml:space="preserve">Host institution: </w:t>
            </w:r>
            <w:r w:rsidR="0037703F" w:rsidRPr="00EE5262">
              <w:rPr>
                <w:rFonts w:cstheme="minorHAnsi"/>
                <w:b/>
                <w:sz w:val="20"/>
                <w:szCs w:val="20"/>
              </w:rPr>
              <w:t xml:space="preserve">Erasmus </w:t>
            </w:r>
            <w:proofErr w:type="spellStart"/>
            <w:r w:rsidR="0037703F" w:rsidRPr="00EE5262">
              <w:rPr>
                <w:rFonts w:cstheme="minorHAnsi"/>
                <w:b/>
                <w:sz w:val="20"/>
                <w:szCs w:val="20"/>
              </w:rPr>
              <w:t>Universitair</w:t>
            </w:r>
            <w:proofErr w:type="spellEnd"/>
            <w:r w:rsidR="0037703F" w:rsidRPr="00EE5262">
              <w:rPr>
                <w:rFonts w:cstheme="minorHAnsi"/>
                <w:b/>
                <w:sz w:val="20"/>
                <w:szCs w:val="20"/>
              </w:rPr>
              <w:t xml:space="preserve"> </w:t>
            </w:r>
            <w:proofErr w:type="spellStart"/>
            <w:r w:rsidR="0037703F" w:rsidRPr="00EE5262">
              <w:rPr>
                <w:rFonts w:cstheme="minorHAnsi"/>
                <w:b/>
                <w:sz w:val="20"/>
                <w:szCs w:val="20"/>
              </w:rPr>
              <w:t>Medisch</w:t>
            </w:r>
            <w:proofErr w:type="spellEnd"/>
            <w:r w:rsidR="0037703F" w:rsidRPr="00EE5262">
              <w:rPr>
                <w:rFonts w:cstheme="minorHAnsi"/>
                <w:b/>
                <w:sz w:val="20"/>
                <w:szCs w:val="20"/>
              </w:rPr>
              <w:t xml:space="preserve"> Centrum Rotterdam - </w:t>
            </w:r>
            <w:r w:rsidR="00372D14" w:rsidRPr="00EE5262">
              <w:rPr>
                <w:rFonts w:cstheme="minorHAnsi"/>
                <w:b/>
                <w:sz w:val="20"/>
                <w:szCs w:val="20"/>
              </w:rPr>
              <w:t>ERASMUS MC</w:t>
            </w:r>
            <w:r w:rsidR="0037703F" w:rsidRPr="00EE5262">
              <w:rPr>
                <w:rFonts w:cstheme="minorHAnsi"/>
                <w:b/>
                <w:sz w:val="20"/>
                <w:szCs w:val="20"/>
              </w:rPr>
              <w:t xml:space="preserve"> (</w:t>
            </w:r>
            <w:r w:rsidR="00AB4207">
              <w:rPr>
                <w:rFonts w:cstheme="minorHAnsi"/>
                <w:b/>
                <w:sz w:val="20"/>
                <w:szCs w:val="20"/>
              </w:rPr>
              <w:t>The Netherlands</w:t>
            </w:r>
            <w:r w:rsidR="00372D14" w:rsidRPr="00EE5262">
              <w:rPr>
                <w:rFonts w:cstheme="minorHAnsi"/>
                <w:b/>
                <w:sz w:val="20"/>
                <w:szCs w:val="20"/>
              </w:rPr>
              <w:t>)</w:t>
            </w:r>
          </w:p>
        </w:tc>
      </w:tr>
      <w:tr w:rsidR="00EE6FCA" w:rsidRPr="00087D92" w14:paraId="394ECB4E" w14:textId="77777777" w:rsidTr="00EF3586">
        <w:trPr>
          <w:cantSplit/>
          <w:trHeight w:val="215"/>
        </w:trPr>
        <w:tc>
          <w:tcPr>
            <w:tcW w:w="5000" w:type="pct"/>
          </w:tcPr>
          <w:p w14:paraId="013DC22C" w14:textId="5F1BF640" w:rsidR="00EE6FCA" w:rsidRPr="00194065" w:rsidRDefault="00A5279C">
            <w:pPr>
              <w:spacing w:after="120" w:line="240" w:lineRule="auto"/>
              <w:rPr>
                <w:sz w:val="20"/>
                <w:szCs w:val="20"/>
              </w:rPr>
            </w:pPr>
            <w:r>
              <w:rPr>
                <w:b/>
                <w:sz w:val="20"/>
                <w:szCs w:val="20"/>
              </w:rPr>
              <w:t xml:space="preserve">Research field (EURAXESS): </w:t>
            </w:r>
            <w:r w:rsidR="00894EB2" w:rsidRPr="002D4F36">
              <w:rPr>
                <w:sz w:val="20"/>
                <w:szCs w:val="20"/>
              </w:rPr>
              <w:t>Geography, Sociology, Medical Sciences, Political Sciences</w:t>
            </w:r>
          </w:p>
        </w:tc>
      </w:tr>
      <w:tr w:rsidR="00EE6FCA" w:rsidRPr="00087D92" w14:paraId="36F40375" w14:textId="77777777" w:rsidTr="00EF3586">
        <w:trPr>
          <w:cantSplit/>
          <w:trHeight w:val="215"/>
        </w:trPr>
        <w:tc>
          <w:tcPr>
            <w:tcW w:w="5000" w:type="pct"/>
          </w:tcPr>
          <w:p w14:paraId="1EDA4775" w14:textId="20357909"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01ECE617" w14:textId="77777777" w:rsidTr="00EF3586">
        <w:trPr>
          <w:cantSplit/>
          <w:trHeight w:val="215"/>
        </w:trPr>
        <w:tc>
          <w:tcPr>
            <w:tcW w:w="5000" w:type="pct"/>
          </w:tcPr>
          <w:p w14:paraId="4A3582EF" w14:textId="7F495B4C" w:rsidR="00EE6FCA" w:rsidRPr="00194065" w:rsidRDefault="00EE6FCA">
            <w:pPr>
              <w:spacing w:after="120" w:line="240" w:lineRule="auto"/>
              <w:rPr>
                <w:sz w:val="20"/>
                <w:szCs w:val="20"/>
              </w:rPr>
            </w:pPr>
            <w:r>
              <w:rPr>
                <w:b/>
                <w:sz w:val="20"/>
                <w:szCs w:val="20"/>
              </w:rPr>
              <w:t xml:space="preserve">Hours per week contract: </w:t>
            </w:r>
            <w:r w:rsidR="00894EB2">
              <w:rPr>
                <w:sz w:val="20"/>
                <w:szCs w:val="20"/>
              </w:rPr>
              <w:t xml:space="preserve">36 </w:t>
            </w:r>
            <w:r w:rsidRPr="00CE2918">
              <w:rPr>
                <w:sz w:val="20"/>
                <w:szCs w:val="20"/>
              </w:rPr>
              <w:t>Hours per week</w:t>
            </w:r>
          </w:p>
        </w:tc>
      </w:tr>
      <w:tr w:rsidR="00343BC2" w:rsidRPr="00741267" w14:paraId="7DF32B88" w14:textId="77777777" w:rsidTr="00CD34C3">
        <w:trPr>
          <w:cantSplit/>
          <w:trHeight w:val="215"/>
        </w:trPr>
        <w:tc>
          <w:tcPr>
            <w:tcW w:w="5000" w:type="pct"/>
          </w:tcPr>
          <w:p w14:paraId="501CDA65" w14:textId="77777777" w:rsidR="00343BC2" w:rsidRPr="00997E03" w:rsidRDefault="00343BC2" w:rsidP="003057E5">
            <w:pPr>
              <w:spacing w:after="120" w:line="240" w:lineRule="auto"/>
              <w:rPr>
                <w:b/>
                <w:sz w:val="20"/>
                <w:szCs w:val="20"/>
              </w:rPr>
            </w:pPr>
            <w:r>
              <w:rPr>
                <w:b/>
                <w:sz w:val="20"/>
                <w:szCs w:val="20"/>
              </w:rPr>
              <w:t xml:space="preserve">Contact: </w:t>
            </w:r>
            <w:r w:rsidRPr="00343BC2">
              <w:rPr>
                <w:sz w:val="20"/>
                <w:szCs w:val="20"/>
              </w:rPr>
              <w:t xml:space="preserve">Dr. </w:t>
            </w:r>
            <w:proofErr w:type="spellStart"/>
            <w:r w:rsidRPr="00343BC2">
              <w:rPr>
                <w:sz w:val="20"/>
                <w:szCs w:val="20"/>
              </w:rPr>
              <w:t>Mariëlle</w:t>
            </w:r>
            <w:proofErr w:type="spellEnd"/>
            <w:r w:rsidRPr="00343BC2">
              <w:rPr>
                <w:sz w:val="20"/>
                <w:szCs w:val="20"/>
              </w:rPr>
              <w:t xml:space="preserve"> </w:t>
            </w:r>
            <w:proofErr w:type="spellStart"/>
            <w:r w:rsidRPr="00343BC2">
              <w:rPr>
                <w:sz w:val="20"/>
                <w:szCs w:val="20"/>
              </w:rPr>
              <w:t>Beenackers</w:t>
            </w:r>
            <w:proofErr w:type="spellEnd"/>
            <w:r w:rsidR="003057E5">
              <w:rPr>
                <w:sz w:val="20"/>
                <w:szCs w:val="20"/>
              </w:rPr>
              <w:t xml:space="preserve"> - </w:t>
            </w:r>
            <w:hyperlink r:id="rId33" w:history="1">
              <w:r w:rsidR="003057E5" w:rsidRPr="00C364BF">
                <w:rPr>
                  <w:rStyle w:val="Hyperlink"/>
                  <w:sz w:val="20"/>
                  <w:szCs w:val="20"/>
                </w:rPr>
                <w:t>m.beenackers@erasmusmc.nl</w:t>
              </w:r>
            </w:hyperlink>
            <w:r w:rsidR="003057E5">
              <w:rPr>
                <w:sz w:val="20"/>
                <w:szCs w:val="20"/>
              </w:rPr>
              <w:t xml:space="preserve"> </w:t>
            </w:r>
          </w:p>
        </w:tc>
      </w:tr>
      <w:tr w:rsidR="00741267" w:rsidRPr="00741267" w14:paraId="7E789BF5" w14:textId="77777777" w:rsidTr="003F7078">
        <w:trPr>
          <w:cantSplit/>
          <w:trHeight w:val="215"/>
        </w:trPr>
        <w:tc>
          <w:tcPr>
            <w:tcW w:w="5000" w:type="pct"/>
            <w:shd w:val="clear" w:color="auto" w:fill="BF8F00" w:themeFill="accent4" w:themeFillShade="BF"/>
          </w:tcPr>
          <w:p w14:paraId="74D9EE40"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6795F22D" w14:textId="77777777" w:rsidR="00741267" w:rsidRPr="00741267" w:rsidRDefault="00741267" w:rsidP="00872CEE">
            <w:pPr>
              <w:spacing w:after="120" w:line="240" w:lineRule="auto"/>
              <w:jc w:val="both"/>
              <w:rPr>
                <w:rFonts w:cstheme="minorHAnsi"/>
                <w:b/>
                <w:sz w:val="20"/>
                <w:szCs w:val="20"/>
                <w:lang w:val="en-GB"/>
              </w:rPr>
            </w:pPr>
            <w:r w:rsidRPr="00741267">
              <w:rPr>
                <w:rFonts w:cstheme="minorHAnsi"/>
                <w:sz w:val="20"/>
                <w:szCs w:val="20"/>
                <w:lang w:val="en-GB"/>
              </w:rPr>
              <w:t>The impact of urban policies for social inequalities</w:t>
            </w:r>
            <w:r w:rsidR="00872CEE">
              <w:rPr>
                <w:rFonts w:cstheme="minorHAnsi"/>
                <w:sz w:val="20"/>
                <w:szCs w:val="20"/>
                <w:lang w:val="en-GB"/>
              </w:rPr>
              <w:t xml:space="preserve"> in physical and mental health</w:t>
            </w:r>
          </w:p>
        </w:tc>
      </w:tr>
      <w:tr w:rsidR="00F32F71" w:rsidRPr="00997E03" w14:paraId="705ECC1A" w14:textId="77777777" w:rsidTr="00CD34C3">
        <w:trPr>
          <w:cantSplit/>
          <w:trHeight w:val="215"/>
        </w:trPr>
        <w:tc>
          <w:tcPr>
            <w:tcW w:w="5000" w:type="pct"/>
          </w:tcPr>
          <w:p w14:paraId="7404109E"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5AFE7F19" w14:textId="2794909F" w:rsidR="00F32F71" w:rsidRPr="00997E03" w:rsidRDefault="00525ECF" w:rsidP="00F32F71">
            <w:pPr>
              <w:spacing w:after="120" w:line="240" w:lineRule="auto"/>
              <w:jc w:val="both"/>
              <w:rPr>
                <w:b/>
                <w:sz w:val="20"/>
                <w:szCs w:val="20"/>
                <w:highlight w:val="yellow"/>
                <w:lang w:val="en-GB"/>
              </w:rPr>
            </w:pPr>
            <w:r w:rsidRPr="00525ECF">
              <w:rPr>
                <w:sz w:val="20"/>
                <w:szCs w:val="20"/>
              </w:rPr>
              <w:t>Interventions in the broader urban health system have the potential to widen or decrease health inequalities. The objective of the project is therefore to gain in-depth understanding on how ‘urban natural policy experiments’ impact inequalities in health behaviors and stress. The applicant will identify these experiments across European cities and evaluate them using advanced quasi-experimental methods and existing data. The applicant will also assess the transferability of the empirical findings in specific European cities to other cities in Europe. In this project, theories and methods from public health, geography, urban planning, and econometrics strengthen each other.</w:t>
            </w:r>
          </w:p>
        </w:tc>
      </w:tr>
      <w:tr w:rsidR="00F700CC" w:rsidRPr="00F700CC" w14:paraId="5D70ADB4" w14:textId="77777777" w:rsidTr="00CD34C3">
        <w:trPr>
          <w:cantSplit/>
          <w:trHeight w:val="215"/>
        </w:trPr>
        <w:tc>
          <w:tcPr>
            <w:tcW w:w="5000" w:type="pct"/>
          </w:tcPr>
          <w:p w14:paraId="7FC90278" w14:textId="5588448C" w:rsidR="00741267" w:rsidRPr="00F700CC" w:rsidRDefault="00741267" w:rsidP="008B223B">
            <w:pPr>
              <w:spacing w:after="120" w:line="240" w:lineRule="auto"/>
              <w:rPr>
                <w:rFonts w:cstheme="minorHAnsi"/>
                <w:b/>
                <w:sz w:val="20"/>
                <w:szCs w:val="20"/>
                <w:lang w:val="en-GB"/>
              </w:rPr>
            </w:pPr>
            <w:r w:rsidRPr="00F700CC">
              <w:rPr>
                <w:rFonts w:cstheme="minorHAnsi"/>
                <w:b/>
                <w:sz w:val="20"/>
                <w:szCs w:val="20"/>
                <w:lang w:val="en-GB"/>
              </w:rPr>
              <w:t xml:space="preserve">Enrolment in Doctoral degree(s): </w:t>
            </w:r>
            <w:r w:rsidR="008C72F1" w:rsidRPr="008C72F1">
              <w:rPr>
                <w:sz w:val="20"/>
                <w:szCs w:val="20"/>
                <w:lang w:val="en-GB"/>
              </w:rPr>
              <w:t xml:space="preserve">at the host institution, </w:t>
            </w:r>
            <w:r w:rsidR="008B223B" w:rsidRPr="00F700CC">
              <w:rPr>
                <w:rFonts w:cstheme="minorHAnsi"/>
                <w:sz w:val="20"/>
                <w:szCs w:val="20"/>
                <w:lang w:val="en-GB"/>
              </w:rPr>
              <w:t>ERASMUS MC</w:t>
            </w:r>
          </w:p>
        </w:tc>
      </w:tr>
      <w:tr w:rsidR="000553C1" w:rsidRPr="00087D92" w14:paraId="1BE73E83" w14:textId="77777777" w:rsidTr="00FF146A">
        <w:trPr>
          <w:cantSplit/>
          <w:trHeight w:val="215"/>
        </w:trPr>
        <w:tc>
          <w:tcPr>
            <w:tcW w:w="5000" w:type="pct"/>
          </w:tcPr>
          <w:p w14:paraId="3C7B6F1A" w14:textId="77777777" w:rsidR="004B27AE" w:rsidRDefault="004B27AE" w:rsidP="00A5279C">
            <w:pPr>
              <w:spacing w:after="120" w:line="240" w:lineRule="auto"/>
              <w:rPr>
                <w:b/>
                <w:sz w:val="20"/>
                <w:szCs w:val="20"/>
                <w:lang w:val="en-GB"/>
              </w:rPr>
            </w:pPr>
            <w:r>
              <w:rPr>
                <w:b/>
                <w:sz w:val="20"/>
                <w:szCs w:val="20"/>
                <w:lang w:val="en-GB"/>
              </w:rPr>
              <w:t>Required Diploma</w:t>
            </w:r>
          </w:p>
          <w:p w14:paraId="4ADEB7B7" w14:textId="3DA3A70D" w:rsidR="0048527D" w:rsidRPr="00EC78E1" w:rsidRDefault="00EC78E1" w:rsidP="0054616D">
            <w:pPr>
              <w:pStyle w:val="ListParagraph"/>
              <w:numPr>
                <w:ilvl w:val="0"/>
                <w:numId w:val="20"/>
              </w:numPr>
              <w:spacing w:after="120" w:line="240" w:lineRule="auto"/>
              <w:jc w:val="both"/>
              <w:rPr>
                <w:sz w:val="20"/>
                <w:szCs w:val="20"/>
                <w:lang w:val="en-GB"/>
              </w:rPr>
            </w:pPr>
            <w:r w:rsidRPr="00EC78E1">
              <w:rPr>
                <w:sz w:val="20"/>
                <w:szCs w:val="20"/>
                <w:lang w:val="en-GB"/>
              </w:rPr>
              <w:t>Master degree is health sciences, sociology, epidemiology, geography or other related field relevant to the described project</w:t>
            </w:r>
          </w:p>
          <w:p w14:paraId="6BBE4A37" w14:textId="167A7279" w:rsidR="00A5279C" w:rsidRDefault="000553C1" w:rsidP="00A5279C">
            <w:pPr>
              <w:spacing w:after="120" w:line="240" w:lineRule="auto"/>
              <w:rPr>
                <w:b/>
                <w:sz w:val="20"/>
                <w:szCs w:val="20"/>
                <w:lang w:val="en-GB"/>
              </w:rPr>
            </w:pPr>
            <w:r>
              <w:rPr>
                <w:b/>
                <w:sz w:val="20"/>
                <w:szCs w:val="20"/>
                <w:lang w:val="en-GB"/>
              </w:rPr>
              <w:t xml:space="preserve">Required Research Experience: </w:t>
            </w:r>
          </w:p>
          <w:p w14:paraId="1722F725" w14:textId="77777777" w:rsidR="00525ECF" w:rsidRPr="00E85BC3" w:rsidRDefault="00525ECF" w:rsidP="0054616D">
            <w:pPr>
              <w:pStyle w:val="ListParagraph"/>
              <w:numPr>
                <w:ilvl w:val="0"/>
                <w:numId w:val="8"/>
              </w:numPr>
              <w:spacing w:after="120" w:line="240" w:lineRule="auto"/>
              <w:rPr>
                <w:sz w:val="20"/>
                <w:szCs w:val="20"/>
                <w:lang w:val="en-GB"/>
              </w:rPr>
            </w:pPr>
            <w:r w:rsidRPr="00E85BC3">
              <w:rPr>
                <w:sz w:val="20"/>
                <w:szCs w:val="20"/>
                <w:lang w:val="en-GB"/>
              </w:rPr>
              <w:t>Understanding of quasi-experimental research methods.</w:t>
            </w:r>
          </w:p>
          <w:p w14:paraId="3370029C" w14:textId="77777777" w:rsidR="00525ECF" w:rsidRPr="00E85BC3" w:rsidRDefault="00525ECF" w:rsidP="0054616D">
            <w:pPr>
              <w:pStyle w:val="ListParagraph"/>
              <w:numPr>
                <w:ilvl w:val="0"/>
                <w:numId w:val="8"/>
              </w:numPr>
              <w:spacing w:after="120" w:line="240" w:lineRule="auto"/>
              <w:rPr>
                <w:sz w:val="20"/>
                <w:szCs w:val="20"/>
                <w:lang w:val="en-GB"/>
              </w:rPr>
            </w:pPr>
            <w:r w:rsidRPr="00E85BC3">
              <w:rPr>
                <w:sz w:val="20"/>
                <w:szCs w:val="20"/>
                <w:lang w:val="en-GB"/>
              </w:rPr>
              <w:t>Knowledge and expertise in quantitative analyses of large datasets, preferably using R.</w:t>
            </w:r>
          </w:p>
          <w:p w14:paraId="3C86D6B2" w14:textId="6B20EF0A" w:rsidR="000553C1" w:rsidRPr="002D4F36" w:rsidRDefault="00525ECF" w:rsidP="0054616D">
            <w:pPr>
              <w:pStyle w:val="ListParagraph"/>
              <w:numPr>
                <w:ilvl w:val="0"/>
                <w:numId w:val="8"/>
              </w:numPr>
              <w:spacing w:after="120" w:line="240" w:lineRule="auto"/>
              <w:rPr>
                <w:b/>
                <w:sz w:val="20"/>
                <w:szCs w:val="20"/>
                <w:lang w:val="en-GB"/>
              </w:rPr>
            </w:pPr>
            <w:r w:rsidRPr="00E85BC3">
              <w:rPr>
                <w:sz w:val="20"/>
                <w:szCs w:val="20"/>
                <w:lang w:val="en-GB"/>
              </w:rPr>
              <w:t>Knowledge of theories and methods in geography, sociology, or public health on urbanization and/or socioeconomic inequalities.</w:t>
            </w:r>
          </w:p>
        </w:tc>
      </w:tr>
      <w:tr w:rsidR="00F700CC" w:rsidRPr="00F700CC" w14:paraId="7C5AC756" w14:textId="77777777" w:rsidTr="00CD34C3">
        <w:trPr>
          <w:cantSplit/>
          <w:trHeight w:val="215"/>
        </w:trPr>
        <w:tc>
          <w:tcPr>
            <w:tcW w:w="5000" w:type="pct"/>
          </w:tcPr>
          <w:p w14:paraId="46C4B2D3" w14:textId="06570206" w:rsidR="00FC26B4" w:rsidRPr="00F700CC" w:rsidRDefault="00FC26B4" w:rsidP="00372D14">
            <w:pPr>
              <w:spacing w:after="0" w:line="240" w:lineRule="auto"/>
              <w:rPr>
                <w:rFonts w:cstheme="minorHAnsi"/>
                <w:b/>
                <w:sz w:val="20"/>
                <w:szCs w:val="20"/>
                <w:lang w:val="en-GB"/>
              </w:rPr>
            </w:pPr>
            <w:r w:rsidRPr="00F700CC">
              <w:rPr>
                <w:rFonts w:cstheme="minorHAnsi"/>
                <w:b/>
                <w:sz w:val="20"/>
                <w:szCs w:val="20"/>
                <w:lang w:val="en-GB"/>
              </w:rPr>
              <w:t xml:space="preserve">Eligibility: If you are interested in this </w:t>
            </w:r>
            <w:r w:rsidR="00DD610B">
              <w:rPr>
                <w:rFonts w:cstheme="minorHAnsi"/>
                <w:b/>
                <w:sz w:val="20"/>
                <w:szCs w:val="20"/>
                <w:lang w:val="en-GB"/>
              </w:rPr>
              <w:t>ESR</w:t>
            </w:r>
            <w:r w:rsidRPr="00F700CC">
              <w:rPr>
                <w:rFonts w:cstheme="minorHAnsi"/>
                <w:b/>
                <w:sz w:val="20"/>
                <w:szCs w:val="20"/>
                <w:lang w:val="en-GB"/>
              </w:rPr>
              <w:t xml:space="preserve"> project, you are required to:</w:t>
            </w:r>
          </w:p>
          <w:p w14:paraId="030D19BB" w14:textId="33816B52" w:rsidR="00FC26B4" w:rsidRPr="00F700CC" w:rsidRDefault="00B327FF" w:rsidP="00372D14">
            <w:pPr>
              <w:spacing w:after="0" w:line="240" w:lineRule="auto"/>
              <w:ind w:left="284" w:hanging="284"/>
              <w:jc w:val="both"/>
              <w:rPr>
                <w:rFonts w:cstheme="minorHAnsi"/>
                <w:sz w:val="20"/>
                <w:szCs w:val="20"/>
              </w:rPr>
            </w:pPr>
            <w:sdt>
              <w:sdtPr>
                <w:rPr>
                  <w:rFonts w:cstheme="minorHAnsi"/>
                  <w:sz w:val="20"/>
                  <w:szCs w:val="20"/>
                </w:rPr>
                <w:id w:val="1928301853"/>
                <w14:checkbox>
                  <w14:checked w14:val="0"/>
                  <w14:checkedState w14:val="2612" w14:font="MS Gothic"/>
                  <w14:uncheckedState w14:val="2610" w14:font="MS Gothic"/>
                </w14:checkbox>
              </w:sdtPr>
              <w:sdtEndPr/>
              <w:sdtContent>
                <w:r w:rsidR="00FC26B4" w:rsidRPr="00F700CC">
                  <w:rPr>
                    <w:rFonts w:ascii="Segoe UI Symbol" w:eastAsia="MS Gothic" w:hAnsi="Segoe UI Symbol" w:cs="Segoe UI Symbol"/>
                    <w:sz w:val="20"/>
                    <w:szCs w:val="20"/>
                  </w:rPr>
                  <w:t>☐</w:t>
                </w:r>
              </w:sdtContent>
            </w:sdt>
            <w:r w:rsidR="00FC26B4" w:rsidRPr="00F700CC">
              <w:rPr>
                <w:rFonts w:cstheme="minorHAnsi"/>
                <w:sz w:val="20"/>
                <w:szCs w:val="20"/>
              </w:rPr>
              <w:t xml:space="preserve"> be working exclusively for the action; AND</w:t>
            </w:r>
          </w:p>
          <w:p w14:paraId="28A0BC94" w14:textId="14408C72" w:rsidR="00FC26B4" w:rsidRPr="00F700CC" w:rsidRDefault="00B327FF" w:rsidP="00372D14">
            <w:pPr>
              <w:spacing w:after="0" w:line="240" w:lineRule="auto"/>
              <w:ind w:left="284" w:hanging="284"/>
              <w:jc w:val="both"/>
              <w:rPr>
                <w:rFonts w:cstheme="minorHAnsi"/>
                <w:sz w:val="20"/>
                <w:szCs w:val="20"/>
              </w:rPr>
            </w:pPr>
            <w:sdt>
              <w:sdtPr>
                <w:rPr>
                  <w:rFonts w:cstheme="minorHAnsi"/>
                  <w:sz w:val="20"/>
                  <w:szCs w:val="20"/>
                </w:rPr>
                <w:id w:val="-83771267"/>
                <w14:checkbox>
                  <w14:checked w14:val="0"/>
                  <w14:checkedState w14:val="2612" w14:font="MS Gothic"/>
                  <w14:uncheckedState w14:val="2610" w14:font="MS Gothic"/>
                </w14:checkbox>
              </w:sdtPr>
              <w:sdtEndPr/>
              <w:sdtContent>
                <w:r w:rsidR="00FC26B4" w:rsidRPr="00F700CC">
                  <w:rPr>
                    <w:rFonts w:ascii="Segoe UI Symbol" w:eastAsia="MS Gothic" w:hAnsi="Segoe UI Symbol" w:cs="Segoe UI Symbol"/>
                    <w:sz w:val="20"/>
                    <w:szCs w:val="20"/>
                  </w:rPr>
                  <w:t>☐</w:t>
                </w:r>
              </w:sdtContent>
            </w:sdt>
            <w:r w:rsidR="00FC26B4" w:rsidRPr="00F700CC">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F700CC">
              <w:rPr>
                <w:rFonts w:cstheme="minorHAnsi"/>
                <w:sz w:val="20"/>
                <w:szCs w:val="20"/>
              </w:rPr>
              <w:t xml:space="preserve">(work, studies) in the </w:t>
            </w:r>
            <w:r w:rsidR="002A6650" w:rsidRPr="00F700CC">
              <w:rPr>
                <w:rFonts w:cstheme="minorHAnsi"/>
                <w:sz w:val="20"/>
                <w:szCs w:val="20"/>
              </w:rPr>
              <w:t>Netherlands</w:t>
            </w:r>
            <w:r w:rsidR="00FC26B4" w:rsidRPr="00F700CC">
              <w:rPr>
                <w:rFonts w:cstheme="minorHAnsi"/>
                <w:sz w:val="20"/>
                <w:szCs w:val="20"/>
              </w:rPr>
              <w:t xml:space="preserve"> for more than 12 months in the 3 years immediately before the recruitment date; AND</w:t>
            </w:r>
          </w:p>
          <w:p w14:paraId="396F4299" w14:textId="57418282" w:rsidR="00FC26B4" w:rsidRPr="00F700CC" w:rsidRDefault="00B327FF" w:rsidP="00372D14">
            <w:pPr>
              <w:spacing w:after="0" w:line="240" w:lineRule="auto"/>
              <w:ind w:left="284" w:hanging="284"/>
              <w:jc w:val="both"/>
              <w:rPr>
                <w:rFonts w:cstheme="minorHAnsi"/>
                <w:sz w:val="20"/>
                <w:szCs w:val="20"/>
              </w:rPr>
            </w:pPr>
            <w:sdt>
              <w:sdtPr>
                <w:rPr>
                  <w:rFonts w:cstheme="minorHAnsi"/>
                  <w:sz w:val="20"/>
                  <w:szCs w:val="20"/>
                </w:rPr>
                <w:id w:val="-350484122"/>
                <w14:checkbox>
                  <w14:checked w14:val="0"/>
                  <w14:checkedState w14:val="2612" w14:font="MS Gothic"/>
                  <w14:uncheckedState w14:val="2610" w14:font="MS Gothic"/>
                </w14:checkbox>
              </w:sdtPr>
              <w:sdtEndPr/>
              <w:sdtContent>
                <w:r w:rsidR="00FC26B4" w:rsidRPr="00F700CC">
                  <w:rPr>
                    <w:rFonts w:ascii="Segoe UI Symbol" w:eastAsia="MS Gothic" w:hAnsi="Segoe UI Symbol" w:cs="Segoe UI Symbol"/>
                    <w:sz w:val="20"/>
                    <w:szCs w:val="20"/>
                  </w:rPr>
                  <w:t>☐</w:t>
                </w:r>
              </w:sdtContent>
            </w:sdt>
            <w:r w:rsidR="00FC26B4" w:rsidRPr="00F700CC">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1CCA304A"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6684F924" w14:textId="6BB52674"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Pr="00E80EF0">
              <w:rPr>
                <w:rFonts w:cstheme="minorHAnsi"/>
                <w:b/>
                <w:sz w:val="20"/>
                <w:szCs w:val="20"/>
                <w:lang w:val="en-GB"/>
              </w:rPr>
              <w:t xml:space="preserve">to </w:t>
            </w:r>
            <w:hyperlink r:id="rId34" w:history="1">
              <w:r w:rsidR="00AF6E5A" w:rsidRPr="009F34FD">
                <w:rPr>
                  <w:rStyle w:val="Hyperlink"/>
                  <w:rFonts w:cstheme="minorHAnsi"/>
                  <w:b/>
                  <w:sz w:val="20"/>
                  <w:szCs w:val="20"/>
                  <w:lang w:val="en-GB"/>
                </w:rPr>
                <w:t>www.werkenbijerasmusmc.nl</w:t>
              </w:r>
            </w:hyperlink>
            <w:r w:rsidR="00AF6E5A">
              <w:rPr>
                <w:rFonts w:cstheme="minorHAnsi"/>
                <w:b/>
                <w:sz w:val="20"/>
                <w:szCs w:val="20"/>
                <w:lang w:val="en-GB"/>
              </w:rPr>
              <w:t xml:space="preserve">, </w:t>
            </w:r>
            <w:r w:rsidR="00BB3044" w:rsidRPr="00BB3044">
              <w:rPr>
                <w:rFonts w:cstheme="minorHAnsi"/>
                <w:b/>
                <w:sz w:val="20"/>
                <w:szCs w:val="20"/>
                <w:lang w:val="en-GB"/>
              </w:rPr>
              <w:t xml:space="preserve">before </w:t>
            </w:r>
            <w:r w:rsidR="00BB3044" w:rsidRPr="00BB3044">
              <w:rPr>
                <w:b/>
                <w:sz w:val="20"/>
                <w:szCs w:val="20"/>
              </w:rPr>
              <w:t xml:space="preserve">April </w:t>
            </w:r>
            <w:r w:rsidR="00B104F5">
              <w:rPr>
                <w:b/>
                <w:sz w:val="20"/>
                <w:szCs w:val="20"/>
              </w:rPr>
              <w:t>19</w:t>
            </w:r>
            <w:r w:rsidRPr="00E80EF0">
              <w:rPr>
                <w:rFonts w:cstheme="minorHAnsi"/>
                <w:b/>
                <w:sz w:val="20"/>
                <w:szCs w:val="20"/>
                <w:lang w:val="en-GB"/>
              </w:rPr>
              <w:t>, 2021.</w:t>
            </w:r>
          </w:p>
          <w:p w14:paraId="4DCA477C"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64252F9E"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1656D8DC" w14:textId="77777777" w:rsidR="009C7B2A" w:rsidRPr="00E80EF0" w:rsidRDefault="009C7B2A" w:rsidP="00BE24F2">
            <w:pPr>
              <w:spacing w:after="0" w:line="240" w:lineRule="auto"/>
              <w:rPr>
                <w:rFonts w:cstheme="minorHAnsi"/>
                <w:b/>
                <w:sz w:val="20"/>
                <w:szCs w:val="20"/>
                <w:lang w:val="en-GB"/>
              </w:rPr>
            </w:pPr>
          </w:p>
        </w:tc>
      </w:tr>
    </w:tbl>
    <w:p w14:paraId="419E33B1" w14:textId="77777777" w:rsidR="00741267" w:rsidRDefault="00741267" w:rsidP="00741267">
      <w:pPr>
        <w:spacing w:after="120" w:line="240" w:lineRule="auto"/>
        <w:jc w:val="both"/>
        <w:rPr>
          <w:rFonts w:cstheme="minorHAnsi"/>
          <w:sz w:val="20"/>
          <w:szCs w:val="20"/>
        </w:rPr>
      </w:pPr>
    </w:p>
    <w:p w14:paraId="6D31D41B" w14:textId="77777777" w:rsidR="00741267" w:rsidRDefault="00741267">
      <w:pPr>
        <w:rPr>
          <w:rFonts w:cstheme="minorHAnsi"/>
          <w:sz w:val="20"/>
          <w:szCs w:val="20"/>
        </w:rPr>
      </w:pPr>
      <w:r>
        <w:rPr>
          <w:rFonts w:cstheme="minorHAnsi"/>
          <w:sz w:val="20"/>
          <w:szCs w:val="20"/>
        </w:rPr>
        <w:br w:type="page"/>
      </w:r>
    </w:p>
    <w:p w14:paraId="2BA3029A" w14:textId="1E0C91EF" w:rsidR="00741267" w:rsidRDefault="00DD610B" w:rsidP="00741267">
      <w:pPr>
        <w:pStyle w:val="Heading1"/>
      </w:pPr>
      <w:bookmarkStart w:id="19" w:name="_ESR_13"/>
      <w:bookmarkEnd w:id="19"/>
      <w:r>
        <w:t>ESR</w:t>
      </w:r>
      <w:r w:rsidR="00741267">
        <w:t xml:space="preserve">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479C" w:rsidRPr="004B479C" w14:paraId="61AF4BCD" w14:textId="77777777" w:rsidTr="00CD34C3">
        <w:trPr>
          <w:cantSplit/>
          <w:trHeight w:val="215"/>
        </w:trPr>
        <w:tc>
          <w:tcPr>
            <w:tcW w:w="5000" w:type="pct"/>
          </w:tcPr>
          <w:p w14:paraId="27A78BEA" w14:textId="757A337F" w:rsidR="00923AFD" w:rsidRPr="004B479C" w:rsidRDefault="00923AFD" w:rsidP="00AB4207">
            <w:pPr>
              <w:spacing w:after="120" w:line="240" w:lineRule="auto"/>
              <w:rPr>
                <w:rFonts w:cstheme="minorHAnsi"/>
                <w:b/>
                <w:sz w:val="20"/>
                <w:szCs w:val="20"/>
                <w:highlight w:val="cyan"/>
              </w:rPr>
            </w:pPr>
            <w:r w:rsidRPr="004B479C">
              <w:rPr>
                <w:b/>
                <w:sz w:val="20"/>
                <w:szCs w:val="20"/>
              </w:rPr>
              <w:t xml:space="preserve">Host institution: </w:t>
            </w:r>
            <w:proofErr w:type="spellStart"/>
            <w:r w:rsidR="008B223B" w:rsidRPr="004B479C">
              <w:rPr>
                <w:rFonts w:cstheme="minorHAnsi"/>
                <w:b/>
                <w:sz w:val="20"/>
                <w:szCs w:val="20"/>
              </w:rPr>
              <w:t>Fundacion</w:t>
            </w:r>
            <w:proofErr w:type="spellEnd"/>
            <w:r w:rsidR="008B223B" w:rsidRPr="004B479C">
              <w:rPr>
                <w:rFonts w:cstheme="minorHAnsi"/>
                <w:b/>
                <w:sz w:val="20"/>
                <w:szCs w:val="20"/>
              </w:rPr>
              <w:t xml:space="preserve"> </w:t>
            </w:r>
            <w:proofErr w:type="spellStart"/>
            <w:r w:rsidR="008B223B" w:rsidRPr="004B479C">
              <w:rPr>
                <w:rFonts w:cstheme="minorHAnsi"/>
                <w:b/>
                <w:sz w:val="20"/>
                <w:szCs w:val="20"/>
              </w:rPr>
              <w:t>Privada</w:t>
            </w:r>
            <w:proofErr w:type="spellEnd"/>
            <w:r w:rsidR="008B223B" w:rsidRPr="004B479C">
              <w:rPr>
                <w:rFonts w:cstheme="minorHAnsi"/>
                <w:b/>
                <w:sz w:val="20"/>
                <w:szCs w:val="20"/>
              </w:rPr>
              <w:t xml:space="preserve"> </w:t>
            </w:r>
            <w:proofErr w:type="spellStart"/>
            <w:r w:rsidR="008B223B" w:rsidRPr="004B479C">
              <w:rPr>
                <w:rFonts w:cstheme="minorHAnsi"/>
                <w:b/>
                <w:sz w:val="20"/>
                <w:szCs w:val="20"/>
              </w:rPr>
              <w:t>Instituto</w:t>
            </w:r>
            <w:proofErr w:type="spellEnd"/>
            <w:r w:rsidR="008B223B" w:rsidRPr="004B479C">
              <w:rPr>
                <w:rFonts w:cstheme="minorHAnsi"/>
                <w:b/>
                <w:sz w:val="20"/>
                <w:szCs w:val="20"/>
              </w:rPr>
              <w:t xml:space="preserve"> de </w:t>
            </w:r>
            <w:proofErr w:type="spellStart"/>
            <w:r w:rsidR="008B223B" w:rsidRPr="004B479C">
              <w:rPr>
                <w:rFonts w:cstheme="minorHAnsi"/>
                <w:b/>
                <w:sz w:val="20"/>
                <w:szCs w:val="20"/>
              </w:rPr>
              <w:t>Salud</w:t>
            </w:r>
            <w:proofErr w:type="spellEnd"/>
            <w:r w:rsidR="008B223B" w:rsidRPr="004B479C">
              <w:rPr>
                <w:rFonts w:cstheme="minorHAnsi"/>
                <w:b/>
                <w:sz w:val="20"/>
                <w:szCs w:val="20"/>
              </w:rPr>
              <w:t xml:space="preserve"> Global Barcelona – </w:t>
            </w:r>
            <w:r w:rsidR="00372D14" w:rsidRPr="004B479C">
              <w:rPr>
                <w:rFonts w:cstheme="minorHAnsi"/>
                <w:b/>
                <w:sz w:val="20"/>
                <w:szCs w:val="20"/>
              </w:rPr>
              <w:t>ISGLOBAL</w:t>
            </w:r>
            <w:r w:rsidR="008B223B" w:rsidRPr="004B479C">
              <w:rPr>
                <w:rFonts w:cstheme="minorHAnsi"/>
                <w:b/>
                <w:sz w:val="20"/>
                <w:szCs w:val="20"/>
              </w:rPr>
              <w:t xml:space="preserve"> (</w:t>
            </w:r>
            <w:r w:rsidR="00AB4207">
              <w:rPr>
                <w:rFonts w:cstheme="minorHAnsi"/>
                <w:b/>
                <w:sz w:val="20"/>
                <w:szCs w:val="20"/>
              </w:rPr>
              <w:t>Spain</w:t>
            </w:r>
            <w:r w:rsidR="00372D14" w:rsidRPr="004B479C">
              <w:rPr>
                <w:rFonts w:cstheme="minorHAnsi"/>
                <w:b/>
                <w:sz w:val="20"/>
                <w:szCs w:val="20"/>
              </w:rPr>
              <w:t>)</w:t>
            </w:r>
          </w:p>
        </w:tc>
      </w:tr>
      <w:tr w:rsidR="00EE6FCA" w:rsidRPr="00087D92" w14:paraId="163F2889" w14:textId="77777777" w:rsidTr="00EF3586">
        <w:trPr>
          <w:cantSplit/>
          <w:trHeight w:val="215"/>
        </w:trPr>
        <w:tc>
          <w:tcPr>
            <w:tcW w:w="5000" w:type="pct"/>
          </w:tcPr>
          <w:p w14:paraId="1B0B2961" w14:textId="4D222A2E" w:rsidR="00EE6FCA" w:rsidRPr="00194065" w:rsidRDefault="00A5279C">
            <w:pPr>
              <w:spacing w:after="120" w:line="240" w:lineRule="auto"/>
              <w:rPr>
                <w:sz w:val="20"/>
                <w:szCs w:val="20"/>
              </w:rPr>
            </w:pPr>
            <w:r>
              <w:rPr>
                <w:b/>
                <w:sz w:val="20"/>
                <w:szCs w:val="20"/>
              </w:rPr>
              <w:t xml:space="preserve">Research field (EURAXESS): </w:t>
            </w:r>
            <w:r w:rsidR="00D953DB" w:rsidRPr="002D4F36">
              <w:rPr>
                <w:sz w:val="20"/>
                <w:szCs w:val="20"/>
              </w:rPr>
              <w:t>medical sciences, environmental science</w:t>
            </w:r>
          </w:p>
        </w:tc>
      </w:tr>
      <w:tr w:rsidR="00EE6FCA" w:rsidRPr="00087D92" w14:paraId="56DAC49B" w14:textId="77777777" w:rsidTr="00EF3586">
        <w:trPr>
          <w:cantSplit/>
          <w:trHeight w:val="215"/>
        </w:trPr>
        <w:tc>
          <w:tcPr>
            <w:tcW w:w="5000" w:type="pct"/>
          </w:tcPr>
          <w:p w14:paraId="1002CF63" w14:textId="70BD0D11"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45FC04AE" w14:textId="77777777" w:rsidTr="00EF3586">
        <w:trPr>
          <w:cantSplit/>
          <w:trHeight w:val="215"/>
        </w:trPr>
        <w:tc>
          <w:tcPr>
            <w:tcW w:w="5000" w:type="pct"/>
          </w:tcPr>
          <w:p w14:paraId="21B55EA1" w14:textId="707C5A00" w:rsidR="00EE6FCA" w:rsidRPr="00194065" w:rsidRDefault="00EE6FCA">
            <w:pPr>
              <w:spacing w:after="120" w:line="240" w:lineRule="auto"/>
              <w:rPr>
                <w:sz w:val="20"/>
                <w:szCs w:val="20"/>
              </w:rPr>
            </w:pPr>
            <w:r>
              <w:rPr>
                <w:b/>
                <w:sz w:val="20"/>
                <w:szCs w:val="20"/>
              </w:rPr>
              <w:t xml:space="preserve">Hours per week contract: </w:t>
            </w:r>
            <w:r w:rsidR="00D953DB">
              <w:rPr>
                <w:sz w:val="20"/>
                <w:szCs w:val="20"/>
              </w:rPr>
              <w:t>40</w:t>
            </w:r>
            <w:r w:rsidR="006E3478">
              <w:rPr>
                <w:sz w:val="20"/>
                <w:szCs w:val="20"/>
              </w:rPr>
              <w:t xml:space="preserve"> </w:t>
            </w:r>
            <w:r w:rsidRPr="00CE2918">
              <w:rPr>
                <w:sz w:val="20"/>
                <w:szCs w:val="20"/>
              </w:rPr>
              <w:t>Hours per week</w:t>
            </w:r>
          </w:p>
        </w:tc>
      </w:tr>
      <w:tr w:rsidR="008C384F" w:rsidRPr="00741267" w14:paraId="034EFF1A" w14:textId="77777777" w:rsidTr="00CD34C3">
        <w:trPr>
          <w:cantSplit/>
          <w:trHeight w:val="215"/>
        </w:trPr>
        <w:tc>
          <w:tcPr>
            <w:tcW w:w="5000" w:type="pct"/>
          </w:tcPr>
          <w:p w14:paraId="1CFBCF5E" w14:textId="77777777" w:rsidR="008C384F" w:rsidRPr="00997E03" w:rsidRDefault="008C384F" w:rsidP="003057E5">
            <w:pPr>
              <w:spacing w:after="120" w:line="240" w:lineRule="auto"/>
              <w:rPr>
                <w:b/>
                <w:sz w:val="20"/>
                <w:szCs w:val="20"/>
              </w:rPr>
            </w:pPr>
            <w:r>
              <w:rPr>
                <w:b/>
                <w:sz w:val="20"/>
                <w:szCs w:val="20"/>
              </w:rPr>
              <w:t xml:space="preserve">Contact: </w:t>
            </w:r>
            <w:r w:rsidRPr="008C384F">
              <w:rPr>
                <w:sz w:val="20"/>
                <w:szCs w:val="20"/>
              </w:rPr>
              <w:t>Prof. Dr. Mark Nieuwenhuijsen</w:t>
            </w:r>
            <w:r w:rsidR="003057E5">
              <w:rPr>
                <w:sz w:val="20"/>
                <w:szCs w:val="20"/>
              </w:rPr>
              <w:t xml:space="preserve"> - </w:t>
            </w:r>
            <w:hyperlink r:id="rId35" w:history="1">
              <w:r w:rsidR="003057E5" w:rsidRPr="00C364BF">
                <w:rPr>
                  <w:rStyle w:val="Hyperlink"/>
                  <w:sz w:val="20"/>
                  <w:szCs w:val="20"/>
                </w:rPr>
                <w:t>mark.nieuwenhuijsen@isglobal.org</w:t>
              </w:r>
            </w:hyperlink>
            <w:r w:rsidR="003057E5">
              <w:rPr>
                <w:sz w:val="20"/>
                <w:szCs w:val="20"/>
              </w:rPr>
              <w:t xml:space="preserve"> </w:t>
            </w:r>
          </w:p>
        </w:tc>
      </w:tr>
      <w:tr w:rsidR="00741267" w:rsidRPr="00741267" w14:paraId="40CB9869" w14:textId="77777777" w:rsidTr="003F7078">
        <w:trPr>
          <w:cantSplit/>
          <w:trHeight w:val="215"/>
        </w:trPr>
        <w:tc>
          <w:tcPr>
            <w:tcW w:w="5000" w:type="pct"/>
            <w:shd w:val="clear" w:color="auto" w:fill="BF8F00" w:themeFill="accent4" w:themeFillShade="BF"/>
          </w:tcPr>
          <w:p w14:paraId="089D3388"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11CEACE5" w14:textId="77777777" w:rsidR="00741267" w:rsidRPr="00741267" w:rsidRDefault="00741267" w:rsidP="00872CEE">
            <w:pPr>
              <w:spacing w:after="120" w:line="240" w:lineRule="auto"/>
              <w:jc w:val="both"/>
              <w:rPr>
                <w:rFonts w:cstheme="minorHAnsi"/>
                <w:b/>
                <w:sz w:val="20"/>
                <w:szCs w:val="20"/>
                <w:lang w:val="en-GB"/>
              </w:rPr>
            </w:pPr>
            <w:r w:rsidRPr="00741267">
              <w:rPr>
                <w:rFonts w:cstheme="minorHAnsi"/>
                <w:sz w:val="20"/>
                <w:szCs w:val="20"/>
                <w:lang w:val="en-GB"/>
              </w:rPr>
              <w:t>Health impact assessment of urban and transport developments i</w:t>
            </w:r>
            <w:r w:rsidR="00872CEE">
              <w:rPr>
                <w:rFonts w:cstheme="minorHAnsi"/>
                <w:sz w:val="20"/>
                <w:szCs w:val="20"/>
                <w:lang w:val="en-GB"/>
              </w:rPr>
              <w:t>n Barcelona, Paris and Utrecht</w:t>
            </w:r>
          </w:p>
        </w:tc>
      </w:tr>
      <w:tr w:rsidR="00F32F71" w:rsidRPr="009A4436" w14:paraId="7A7A7A7D" w14:textId="77777777" w:rsidTr="00CD34C3">
        <w:trPr>
          <w:cantSplit/>
          <w:trHeight w:val="215"/>
        </w:trPr>
        <w:tc>
          <w:tcPr>
            <w:tcW w:w="5000" w:type="pct"/>
          </w:tcPr>
          <w:p w14:paraId="5DA2CCD2" w14:textId="77777777" w:rsidR="00F32F71" w:rsidRPr="009A4436" w:rsidRDefault="00F32F71" w:rsidP="00F32F71">
            <w:pPr>
              <w:spacing w:after="120" w:line="240" w:lineRule="auto"/>
              <w:jc w:val="both"/>
              <w:rPr>
                <w:b/>
                <w:sz w:val="20"/>
                <w:szCs w:val="20"/>
                <w:lang w:val="en-GB"/>
              </w:rPr>
            </w:pPr>
            <w:r w:rsidRPr="009A4436">
              <w:rPr>
                <w:b/>
                <w:sz w:val="20"/>
                <w:szCs w:val="20"/>
                <w:lang w:val="en-GB"/>
              </w:rPr>
              <w:t>Project Description:</w:t>
            </w:r>
          </w:p>
          <w:p w14:paraId="698EF19A" w14:textId="77777777" w:rsidR="00065CD6" w:rsidRDefault="009A4436" w:rsidP="00F32F71">
            <w:pPr>
              <w:spacing w:after="120" w:line="240" w:lineRule="auto"/>
              <w:jc w:val="both"/>
              <w:rPr>
                <w:rFonts w:cstheme="minorHAnsi"/>
                <w:color w:val="000000" w:themeColor="text1"/>
                <w:sz w:val="20"/>
                <w:szCs w:val="20"/>
              </w:rPr>
            </w:pPr>
            <w:r w:rsidRPr="00017E5C">
              <w:rPr>
                <w:rFonts w:cstheme="minorHAnsi"/>
                <w:sz w:val="20"/>
                <w:szCs w:val="20"/>
              </w:rPr>
              <w:t xml:space="preserve">The project will conduct Health impact assessment of urban and transport developments in Barcelona, Paris and Utrecht.  The tasks are: 1) To estimate the health impacts of new urban and transport planning developments in Barcelona, Paris and Utrecht; 2) To provide cost benefit analyses; 3) To conduct knowledge translation. </w:t>
            </w:r>
            <w:r w:rsidRPr="002D4F36">
              <w:rPr>
                <w:rFonts w:cstheme="minorHAnsi"/>
                <w:color w:val="000000" w:themeColor="text1"/>
                <w:sz w:val="20"/>
                <w:szCs w:val="20"/>
              </w:rPr>
              <w:t>The work will extend the UTOPHIA tool (</w:t>
            </w:r>
            <w:r w:rsidRPr="002D4F36">
              <w:rPr>
                <w:rFonts w:cstheme="minorHAnsi"/>
                <w:b/>
                <w:color w:val="000000" w:themeColor="text1"/>
                <w:sz w:val="20"/>
                <w:szCs w:val="20"/>
              </w:rPr>
              <w:t>U</w:t>
            </w:r>
            <w:r w:rsidRPr="002D4F36">
              <w:rPr>
                <w:rFonts w:cstheme="minorHAnsi"/>
                <w:color w:val="000000" w:themeColor="text1"/>
                <w:sz w:val="20"/>
                <w:szCs w:val="20"/>
              </w:rPr>
              <w:t xml:space="preserve">rban and </w:t>
            </w:r>
            <w:proofErr w:type="spellStart"/>
            <w:r w:rsidRPr="002D4F36">
              <w:rPr>
                <w:rFonts w:cstheme="minorHAnsi"/>
                <w:b/>
                <w:color w:val="000000" w:themeColor="text1"/>
                <w:sz w:val="20"/>
                <w:szCs w:val="20"/>
              </w:rPr>
              <w:t>T</w:t>
            </w:r>
            <w:r w:rsidRPr="002D4F36">
              <w:rPr>
                <w:rFonts w:cstheme="minorHAnsi"/>
                <w:color w:val="000000" w:themeColor="text1"/>
                <w:sz w:val="20"/>
                <w:szCs w:val="20"/>
              </w:rPr>
              <w:t>ransp</w:t>
            </w:r>
            <w:r w:rsidRPr="002D4F36">
              <w:rPr>
                <w:rFonts w:cstheme="minorHAnsi"/>
                <w:b/>
                <w:color w:val="000000" w:themeColor="text1"/>
                <w:sz w:val="20"/>
                <w:szCs w:val="20"/>
              </w:rPr>
              <w:t>O</w:t>
            </w:r>
            <w:r w:rsidRPr="002D4F36">
              <w:rPr>
                <w:rFonts w:cstheme="minorHAnsi"/>
                <w:color w:val="000000" w:themeColor="text1"/>
                <w:sz w:val="20"/>
                <w:szCs w:val="20"/>
              </w:rPr>
              <w:t>rt</w:t>
            </w:r>
            <w:proofErr w:type="spellEnd"/>
            <w:r w:rsidRPr="002D4F36">
              <w:rPr>
                <w:rFonts w:cstheme="minorHAnsi"/>
                <w:color w:val="000000" w:themeColor="text1"/>
                <w:sz w:val="20"/>
                <w:szCs w:val="20"/>
              </w:rPr>
              <w:t xml:space="preserve"> </w:t>
            </w:r>
            <w:r w:rsidRPr="002D4F36">
              <w:rPr>
                <w:rFonts w:cstheme="minorHAnsi"/>
                <w:b/>
                <w:color w:val="000000" w:themeColor="text1"/>
                <w:sz w:val="20"/>
                <w:szCs w:val="20"/>
              </w:rPr>
              <w:t>P</w:t>
            </w:r>
            <w:r w:rsidRPr="002D4F36">
              <w:rPr>
                <w:rFonts w:cstheme="minorHAnsi"/>
                <w:color w:val="000000" w:themeColor="text1"/>
                <w:sz w:val="20"/>
                <w:szCs w:val="20"/>
              </w:rPr>
              <w:t xml:space="preserve">lanning </w:t>
            </w:r>
            <w:r w:rsidRPr="002D4F36">
              <w:rPr>
                <w:rFonts w:cstheme="minorHAnsi"/>
                <w:b/>
                <w:color w:val="000000" w:themeColor="text1"/>
                <w:sz w:val="20"/>
                <w:szCs w:val="20"/>
              </w:rPr>
              <w:t>H</w:t>
            </w:r>
            <w:r w:rsidRPr="002D4F36">
              <w:rPr>
                <w:rFonts w:cstheme="minorHAnsi"/>
                <w:color w:val="000000" w:themeColor="text1"/>
                <w:sz w:val="20"/>
                <w:szCs w:val="20"/>
              </w:rPr>
              <w:t xml:space="preserve">ealth </w:t>
            </w:r>
            <w:r w:rsidRPr="002D4F36">
              <w:rPr>
                <w:rFonts w:cstheme="minorHAnsi"/>
                <w:b/>
                <w:color w:val="000000" w:themeColor="text1"/>
                <w:sz w:val="20"/>
                <w:szCs w:val="20"/>
              </w:rPr>
              <w:t>I</w:t>
            </w:r>
            <w:r w:rsidRPr="002D4F36">
              <w:rPr>
                <w:rFonts w:cstheme="minorHAnsi"/>
                <w:color w:val="000000" w:themeColor="text1"/>
                <w:sz w:val="20"/>
                <w:szCs w:val="20"/>
              </w:rPr>
              <w:t xml:space="preserve">mpact </w:t>
            </w:r>
            <w:r w:rsidRPr="002D4F36">
              <w:rPr>
                <w:rFonts w:cstheme="minorHAnsi"/>
                <w:b/>
                <w:color w:val="000000" w:themeColor="text1"/>
                <w:sz w:val="20"/>
                <w:szCs w:val="20"/>
              </w:rPr>
              <w:t>A</w:t>
            </w:r>
            <w:r w:rsidRPr="002D4F36">
              <w:rPr>
                <w:rFonts w:cstheme="minorHAnsi"/>
                <w:color w:val="000000" w:themeColor="text1"/>
                <w:sz w:val="20"/>
                <w:szCs w:val="20"/>
              </w:rPr>
              <w:t xml:space="preserve">ssessment tool).  </w:t>
            </w:r>
          </w:p>
          <w:p w14:paraId="4998802F" w14:textId="61BB4D3C" w:rsidR="00F32F71" w:rsidRPr="00DD610B" w:rsidRDefault="009A4436" w:rsidP="00F32F71">
            <w:pPr>
              <w:spacing w:after="120" w:line="240" w:lineRule="auto"/>
              <w:jc w:val="both"/>
              <w:rPr>
                <w:rFonts w:cstheme="minorHAnsi"/>
                <w:b/>
                <w:sz w:val="20"/>
                <w:szCs w:val="20"/>
                <w:highlight w:val="yellow"/>
                <w:lang w:val="en-GB"/>
              </w:rPr>
            </w:pPr>
            <w:r w:rsidRPr="00017E5C">
              <w:rPr>
                <w:rFonts w:cstheme="minorHAnsi"/>
                <w:sz w:val="20"/>
                <w:szCs w:val="20"/>
              </w:rPr>
              <w:t>The work will provide 1) the (inequality in) number of premature deaths, morbidity, disability adjusted life years (DALYs) and life expectancy of new urban developments in Barcelona, Paris and Utrecht; 2) Cost benefit analyses for different policy scenarios based on the best available data; 3) Stakeholder consultation and knowledge transl</w:t>
            </w:r>
            <w:r w:rsidRPr="00DD610B">
              <w:rPr>
                <w:rFonts w:cstheme="minorHAnsi"/>
                <w:sz w:val="20"/>
                <w:szCs w:val="20"/>
              </w:rPr>
              <w:t>ation material including health impact assessment tools, stakeholder consultation material and case study results.</w:t>
            </w:r>
          </w:p>
        </w:tc>
      </w:tr>
      <w:tr w:rsidR="004B479C" w:rsidRPr="004B479C" w14:paraId="483BAB43" w14:textId="77777777" w:rsidTr="00CD34C3">
        <w:trPr>
          <w:cantSplit/>
          <w:trHeight w:val="215"/>
        </w:trPr>
        <w:tc>
          <w:tcPr>
            <w:tcW w:w="5000" w:type="pct"/>
          </w:tcPr>
          <w:p w14:paraId="47BA116F" w14:textId="4E40BE7C" w:rsidR="00741267" w:rsidRPr="004B479C" w:rsidRDefault="00741267" w:rsidP="00AB4207">
            <w:pPr>
              <w:spacing w:after="120" w:line="240" w:lineRule="auto"/>
              <w:jc w:val="both"/>
              <w:rPr>
                <w:rFonts w:cstheme="minorHAnsi"/>
                <w:b/>
                <w:sz w:val="20"/>
                <w:szCs w:val="20"/>
                <w:lang w:val="en-GB"/>
              </w:rPr>
            </w:pPr>
            <w:r w:rsidRPr="004B479C">
              <w:rPr>
                <w:rFonts w:cstheme="minorHAnsi"/>
                <w:b/>
                <w:sz w:val="20"/>
                <w:szCs w:val="20"/>
                <w:lang w:val="en-GB"/>
              </w:rPr>
              <w:t xml:space="preserve">Enrolment in Doctoral degree(s): </w:t>
            </w:r>
            <w:r w:rsidR="00761BD2" w:rsidRPr="00761BD2">
              <w:rPr>
                <w:rFonts w:cstheme="minorHAnsi"/>
                <w:sz w:val="20"/>
                <w:szCs w:val="20"/>
                <w:lang w:val="en-GB"/>
              </w:rPr>
              <w:t>at the diploma issuing university,</w:t>
            </w:r>
            <w:r w:rsidR="00761BD2">
              <w:rPr>
                <w:rFonts w:cstheme="minorHAnsi"/>
                <w:b/>
                <w:sz w:val="20"/>
                <w:szCs w:val="20"/>
                <w:lang w:val="en-GB"/>
              </w:rPr>
              <w:t xml:space="preserve"> </w:t>
            </w:r>
            <w:proofErr w:type="spellStart"/>
            <w:r w:rsidR="006B1D43" w:rsidRPr="006B1D43">
              <w:rPr>
                <w:rFonts w:cstheme="minorHAnsi"/>
                <w:sz w:val="20"/>
                <w:szCs w:val="20"/>
                <w:lang w:val="en-GB"/>
              </w:rPr>
              <w:t>Universitat</w:t>
            </w:r>
            <w:proofErr w:type="spellEnd"/>
            <w:r w:rsidR="006B1D43" w:rsidRPr="006B1D43">
              <w:rPr>
                <w:rFonts w:cstheme="minorHAnsi"/>
                <w:sz w:val="20"/>
                <w:szCs w:val="20"/>
                <w:lang w:val="en-GB"/>
              </w:rPr>
              <w:t xml:space="preserve"> </w:t>
            </w:r>
            <w:proofErr w:type="spellStart"/>
            <w:r w:rsidR="006B1D43" w:rsidRPr="006B1D43">
              <w:rPr>
                <w:rFonts w:cstheme="minorHAnsi"/>
                <w:sz w:val="20"/>
                <w:szCs w:val="20"/>
                <w:lang w:val="en-GB"/>
              </w:rPr>
              <w:t>Pompeu</w:t>
            </w:r>
            <w:proofErr w:type="spellEnd"/>
            <w:r w:rsidR="006B1D43" w:rsidRPr="006B1D43">
              <w:rPr>
                <w:rFonts w:cstheme="minorHAnsi"/>
                <w:sz w:val="20"/>
                <w:szCs w:val="20"/>
                <w:lang w:val="en-GB"/>
              </w:rPr>
              <w:t xml:space="preserve"> </w:t>
            </w:r>
            <w:proofErr w:type="spellStart"/>
            <w:r w:rsidR="006B1D43" w:rsidRPr="006B1D43">
              <w:rPr>
                <w:rFonts w:cstheme="minorHAnsi"/>
                <w:sz w:val="20"/>
                <w:szCs w:val="20"/>
                <w:lang w:val="en-GB"/>
              </w:rPr>
              <w:t>Fabra</w:t>
            </w:r>
            <w:proofErr w:type="spellEnd"/>
            <w:r w:rsidR="006B1D43" w:rsidRPr="006B1D43">
              <w:rPr>
                <w:rFonts w:cstheme="minorHAnsi"/>
                <w:sz w:val="20"/>
                <w:szCs w:val="20"/>
                <w:lang w:val="en-GB"/>
              </w:rPr>
              <w:t xml:space="preserve"> – </w:t>
            </w:r>
            <w:r w:rsidRPr="006B1D43">
              <w:rPr>
                <w:rFonts w:cstheme="minorHAnsi"/>
                <w:sz w:val="20"/>
                <w:szCs w:val="20"/>
                <w:lang w:val="en-GB"/>
              </w:rPr>
              <w:t>UPF</w:t>
            </w:r>
            <w:r w:rsidR="006B1D43" w:rsidRPr="006B1D43">
              <w:rPr>
                <w:rFonts w:cstheme="minorHAnsi"/>
                <w:sz w:val="20"/>
                <w:szCs w:val="20"/>
                <w:lang w:val="en-GB"/>
              </w:rPr>
              <w:t xml:space="preserve"> (</w:t>
            </w:r>
            <w:r w:rsidR="00AB4207">
              <w:rPr>
                <w:rFonts w:cstheme="minorHAnsi"/>
                <w:sz w:val="20"/>
                <w:szCs w:val="20"/>
                <w:lang w:val="en-GB"/>
              </w:rPr>
              <w:t>Spain</w:t>
            </w:r>
            <w:r w:rsidR="006B1D43" w:rsidRPr="006B1D43">
              <w:rPr>
                <w:rFonts w:cstheme="minorHAnsi"/>
                <w:sz w:val="20"/>
                <w:szCs w:val="20"/>
                <w:lang w:val="en-GB"/>
              </w:rPr>
              <w:t>)</w:t>
            </w:r>
          </w:p>
        </w:tc>
      </w:tr>
      <w:tr w:rsidR="000553C1" w:rsidRPr="00087D92" w14:paraId="390CB890" w14:textId="77777777" w:rsidTr="00FF146A">
        <w:trPr>
          <w:cantSplit/>
          <w:trHeight w:val="215"/>
        </w:trPr>
        <w:tc>
          <w:tcPr>
            <w:tcW w:w="5000" w:type="pct"/>
          </w:tcPr>
          <w:p w14:paraId="06AE4977" w14:textId="6A812E32" w:rsidR="004B27AE" w:rsidRDefault="004B27AE" w:rsidP="00FF146A">
            <w:pPr>
              <w:spacing w:after="120" w:line="240" w:lineRule="auto"/>
              <w:rPr>
                <w:b/>
                <w:sz w:val="20"/>
                <w:szCs w:val="20"/>
                <w:lang w:val="en-GB"/>
              </w:rPr>
            </w:pPr>
            <w:r>
              <w:rPr>
                <w:b/>
                <w:sz w:val="20"/>
                <w:szCs w:val="20"/>
                <w:lang w:val="en-GB"/>
              </w:rPr>
              <w:t>Required Diploma</w:t>
            </w:r>
            <w:r w:rsidR="00983936">
              <w:rPr>
                <w:b/>
                <w:sz w:val="20"/>
                <w:szCs w:val="20"/>
                <w:lang w:val="en-GB"/>
              </w:rPr>
              <w:t>:</w:t>
            </w:r>
          </w:p>
          <w:p w14:paraId="1B16160C" w14:textId="0DAC7119" w:rsidR="00FF146A" w:rsidRDefault="00FF146A" w:rsidP="0054616D">
            <w:pPr>
              <w:pStyle w:val="ListParagraph"/>
              <w:numPr>
                <w:ilvl w:val="0"/>
                <w:numId w:val="6"/>
              </w:numPr>
              <w:spacing w:after="120" w:line="240" w:lineRule="auto"/>
              <w:rPr>
                <w:sz w:val="20"/>
                <w:szCs w:val="20"/>
                <w:lang w:val="en-GB"/>
              </w:rPr>
            </w:pPr>
            <w:r w:rsidRPr="00E85BC3">
              <w:rPr>
                <w:sz w:val="20"/>
                <w:szCs w:val="20"/>
                <w:lang w:val="en-GB"/>
              </w:rPr>
              <w:t>You have obtained or you are about to obtain a degree in public health or equivalent</w:t>
            </w:r>
          </w:p>
          <w:p w14:paraId="2B7B7572" w14:textId="532EA98B" w:rsidR="00983936" w:rsidRPr="00983936" w:rsidRDefault="00983936" w:rsidP="00983936">
            <w:pPr>
              <w:spacing w:after="120" w:line="240" w:lineRule="auto"/>
              <w:rPr>
                <w:b/>
                <w:sz w:val="20"/>
                <w:szCs w:val="20"/>
                <w:lang w:val="en-GB"/>
              </w:rPr>
            </w:pPr>
            <w:r>
              <w:rPr>
                <w:b/>
                <w:sz w:val="20"/>
                <w:szCs w:val="20"/>
                <w:lang w:val="en-GB"/>
              </w:rPr>
              <w:t xml:space="preserve">Required Research Experience: </w:t>
            </w:r>
          </w:p>
          <w:p w14:paraId="1816AD8D" w14:textId="373E734B" w:rsidR="000553C1" w:rsidRPr="002D4F36" w:rsidRDefault="00FF146A" w:rsidP="0054616D">
            <w:pPr>
              <w:pStyle w:val="ListParagraph"/>
              <w:numPr>
                <w:ilvl w:val="0"/>
                <w:numId w:val="6"/>
              </w:numPr>
              <w:spacing w:after="120" w:line="240" w:lineRule="auto"/>
              <w:rPr>
                <w:b/>
                <w:sz w:val="20"/>
                <w:szCs w:val="20"/>
                <w:lang w:val="en-GB"/>
              </w:rPr>
            </w:pPr>
            <w:r w:rsidRPr="00E85BC3">
              <w:rPr>
                <w:sz w:val="20"/>
                <w:szCs w:val="20"/>
                <w:lang w:val="en-GB"/>
              </w:rPr>
              <w:t>Experience in health impact assessment</w:t>
            </w:r>
          </w:p>
        </w:tc>
      </w:tr>
      <w:tr w:rsidR="004B479C" w:rsidRPr="004B479C" w14:paraId="1C8DBA45" w14:textId="77777777" w:rsidTr="00CD34C3">
        <w:trPr>
          <w:cantSplit/>
          <w:trHeight w:val="215"/>
        </w:trPr>
        <w:tc>
          <w:tcPr>
            <w:tcW w:w="5000" w:type="pct"/>
          </w:tcPr>
          <w:p w14:paraId="3425FE4F" w14:textId="379E6008" w:rsidR="00FC26B4" w:rsidRPr="004B479C" w:rsidRDefault="00FC26B4" w:rsidP="00372D14">
            <w:pPr>
              <w:spacing w:after="0" w:line="240" w:lineRule="auto"/>
              <w:rPr>
                <w:rFonts w:cstheme="minorHAnsi"/>
                <w:b/>
                <w:sz w:val="20"/>
                <w:szCs w:val="20"/>
                <w:lang w:val="en-GB"/>
              </w:rPr>
            </w:pPr>
            <w:r w:rsidRPr="004B479C">
              <w:rPr>
                <w:rFonts w:cstheme="minorHAnsi"/>
                <w:b/>
                <w:sz w:val="20"/>
                <w:szCs w:val="20"/>
                <w:lang w:val="en-GB"/>
              </w:rPr>
              <w:t xml:space="preserve">Eligibility: If you are interested in this </w:t>
            </w:r>
            <w:r w:rsidR="00DD610B">
              <w:rPr>
                <w:rFonts w:cstheme="minorHAnsi"/>
                <w:b/>
                <w:sz w:val="20"/>
                <w:szCs w:val="20"/>
                <w:lang w:val="en-GB"/>
              </w:rPr>
              <w:t>ESR</w:t>
            </w:r>
            <w:r w:rsidRPr="004B479C">
              <w:rPr>
                <w:rFonts w:cstheme="minorHAnsi"/>
                <w:b/>
                <w:sz w:val="20"/>
                <w:szCs w:val="20"/>
                <w:lang w:val="en-GB"/>
              </w:rPr>
              <w:t xml:space="preserve"> project, you are required to:</w:t>
            </w:r>
          </w:p>
          <w:p w14:paraId="3099F5CA" w14:textId="0AD559F7" w:rsidR="00FC26B4" w:rsidRPr="004B479C" w:rsidRDefault="00B327FF" w:rsidP="00372D14">
            <w:pPr>
              <w:spacing w:after="0" w:line="240" w:lineRule="auto"/>
              <w:ind w:left="284" w:hanging="284"/>
              <w:jc w:val="both"/>
              <w:rPr>
                <w:rFonts w:cstheme="minorHAnsi"/>
                <w:sz w:val="20"/>
                <w:szCs w:val="20"/>
              </w:rPr>
            </w:pPr>
            <w:sdt>
              <w:sdtPr>
                <w:rPr>
                  <w:rFonts w:cstheme="minorHAnsi"/>
                  <w:sz w:val="20"/>
                  <w:szCs w:val="20"/>
                </w:rPr>
                <w:id w:val="-714582723"/>
                <w14:checkbox>
                  <w14:checked w14:val="0"/>
                  <w14:checkedState w14:val="2612" w14:font="MS Gothic"/>
                  <w14:uncheckedState w14:val="2610" w14:font="MS Gothic"/>
                </w14:checkbox>
              </w:sdtPr>
              <w:sdtEndPr/>
              <w:sdtContent>
                <w:r w:rsidR="00FC26B4" w:rsidRPr="004B479C">
                  <w:rPr>
                    <w:rFonts w:ascii="Segoe UI Symbol" w:eastAsia="MS Gothic" w:hAnsi="Segoe UI Symbol" w:cs="Segoe UI Symbol"/>
                    <w:sz w:val="20"/>
                    <w:szCs w:val="20"/>
                  </w:rPr>
                  <w:t>☐</w:t>
                </w:r>
              </w:sdtContent>
            </w:sdt>
            <w:r w:rsidR="00FC26B4" w:rsidRPr="004B479C">
              <w:rPr>
                <w:rFonts w:cstheme="minorHAnsi"/>
                <w:sz w:val="20"/>
                <w:szCs w:val="20"/>
              </w:rPr>
              <w:t xml:space="preserve"> be working exclusively for the action; AND</w:t>
            </w:r>
          </w:p>
          <w:p w14:paraId="1D771F1A" w14:textId="5B7423E5" w:rsidR="00FC26B4" w:rsidRPr="004B479C" w:rsidRDefault="00B327FF" w:rsidP="00372D14">
            <w:pPr>
              <w:spacing w:after="0" w:line="240" w:lineRule="auto"/>
              <w:ind w:left="284" w:hanging="284"/>
              <w:jc w:val="both"/>
              <w:rPr>
                <w:rFonts w:cstheme="minorHAnsi"/>
                <w:sz w:val="20"/>
                <w:szCs w:val="20"/>
              </w:rPr>
            </w:pPr>
            <w:sdt>
              <w:sdtPr>
                <w:rPr>
                  <w:rFonts w:cstheme="minorHAnsi"/>
                  <w:sz w:val="20"/>
                  <w:szCs w:val="20"/>
                </w:rPr>
                <w:id w:val="1261183066"/>
                <w14:checkbox>
                  <w14:checked w14:val="0"/>
                  <w14:checkedState w14:val="2612" w14:font="MS Gothic"/>
                  <w14:uncheckedState w14:val="2610" w14:font="MS Gothic"/>
                </w14:checkbox>
              </w:sdtPr>
              <w:sdtEndPr/>
              <w:sdtContent>
                <w:r w:rsidR="00FC26B4" w:rsidRPr="004B479C">
                  <w:rPr>
                    <w:rFonts w:ascii="Segoe UI Symbol" w:eastAsia="MS Gothic" w:hAnsi="Segoe UI Symbol" w:cs="Segoe UI Symbol"/>
                    <w:sz w:val="20"/>
                    <w:szCs w:val="20"/>
                  </w:rPr>
                  <w:t>☐</w:t>
                </w:r>
              </w:sdtContent>
            </w:sdt>
            <w:r w:rsidR="00FC26B4" w:rsidRPr="004B479C">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4B479C">
              <w:rPr>
                <w:rFonts w:cstheme="minorHAnsi"/>
                <w:sz w:val="20"/>
                <w:szCs w:val="20"/>
              </w:rPr>
              <w:t xml:space="preserve">(work, studies) in </w:t>
            </w:r>
            <w:r w:rsidR="002A6650" w:rsidRPr="004B479C">
              <w:rPr>
                <w:rFonts w:cstheme="minorHAnsi"/>
                <w:sz w:val="20"/>
                <w:szCs w:val="20"/>
              </w:rPr>
              <w:t>Spain</w:t>
            </w:r>
            <w:r w:rsidR="00FC26B4" w:rsidRPr="004B479C">
              <w:rPr>
                <w:rFonts w:cstheme="minorHAnsi"/>
                <w:sz w:val="20"/>
                <w:szCs w:val="20"/>
              </w:rPr>
              <w:t xml:space="preserve"> for more than 12 months in the 3 years immediately before the recruitment date; AND</w:t>
            </w:r>
          </w:p>
          <w:p w14:paraId="7DF0DE51" w14:textId="1B1A6C86" w:rsidR="00FC26B4" w:rsidRPr="004B479C" w:rsidRDefault="00B327FF" w:rsidP="00372D14">
            <w:pPr>
              <w:spacing w:after="0" w:line="240" w:lineRule="auto"/>
              <w:ind w:left="284" w:hanging="284"/>
              <w:jc w:val="both"/>
              <w:rPr>
                <w:rFonts w:cstheme="minorHAnsi"/>
                <w:sz w:val="20"/>
                <w:szCs w:val="20"/>
              </w:rPr>
            </w:pPr>
            <w:sdt>
              <w:sdtPr>
                <w:rPr>
                  <w:rFonts w:cstheme="minorHAnsi"/>
                  <w:sz w:val="20"/>
                  <w:szCs w:val="20"/>
                </w:rPr>
                <w:id w:val="1955437531"/>
                <w14:checkbox>
                  <w14:checked w14:val="0"/>
                  <w14:checkedState w14:val="2612" w14:font="MS Gothic"/>
                  <w14:uncheckedState w14:val="2610" w14:font="MS Gothic"/>
                </w14:checkbox>
              </w:sdtPr>
              <w:sdtEndPr/>
              <w:sdtContent>
                <w:r w:rsidR="00FC26B4" w:rsidRPr="004B479C">
                  <w:rPr>
                    <w:rFonts w:ascii="Segoe UI Symbol" w:eastAsia="MS Gothic" w:hAnsi="Segoe UI Symbol" w:cs="Segoe UI Symbol"/>
                    <w:sz w:val="20"/>
                    <w:szCs w:val="20"/>
                  </w:rPr>
                  <w:t>☐</w:t>
                </w:r>
              </w:sdtContent>
            </w:sdt>
            <w:r w:rsidR="00FC26B4" w:rsidRPr="004B479C">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5B48F369"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3764EB78" w14:textId="24A0C6BE"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582F49">
              <w:rPr>
                <w:rFonts w:cstheme="minorHAnsi"/>
                <w:b/>
                <w:sz w:val="20"/>
                <w:szCs w:val="20"/>
                <w:lang w:val="en-GB"/>
              </w:rPr>
              <w:t>b</w:t>
            </w:r>
            <w:r w:rsidR="00582F49" w:rsidRPr="00582F49">
              <w:rPr>
                <w:rFonts w:cstheme="minorHAnsi"/>
                <w:b/>
                <w:sz w:val="20"/>
                <w:szCs w:val="20"/>
                <w:lang w:val="en-GB"/>
              </w:rPr>
              <w:t xml:space="preserve">y email to </w:t>
            </w:r>
            <w:hyperlink r:id="rId36" w:history="1">
              <w:r w:rsidR="00582F49" w:rsidRPr="00AB7880">
                <w:rPr>
                  <w:rStyle w:val="Hyperlink"/>
                  <w:rFonts w:cstheme="minorHAnsi"/>
                  <w:b/>
                  <w:sz w:val="20"/>
                  <w:szCs w:val="20"/>
                  <w:lang w:val="en-GB"/>
                </w:rPr>
                <w:t>job@isglobal.org</w:t>
              </w:r>
            </w:hyperlink>
            <w:r w:rsidR="00582F49" w:rsidRPr="00582F49">
              <w:rPr>
                <w:rFonts w:cstheme="minorHAnsi"/>
                <w:b/>
                <w:sz w:val="20"/>
                <w:szCs w:val="20"/>
                <w:lang w:val="en-GB"/>
              </w:rPr>
              <w:t>, with the subject he</w:t>
            </w:r>
            <w:r w:rsidR="00582F49">
              <w:rPr>
                <w:rFonts w:cstheme="minorHAnsi"/>
                <w:b/>
                <w:sz w:val="20"/>
                <w:szCs w:val="20"/>
                <w:lang w:val="en-GB"/>
              </w:rPr>
              <w:t>ading “PhD ITN project (SURREAL)”</w:t>
            </w:r>
            <w:r w:rsidRPr="009C7B2A">
              <w:rPr>
                <w:rFonts w:cstheme="minorHAnsi"/>
                <w:b/>
                <w:sz w:val="20"/>
                <w:szCs w:val="20"/>
                <w:lang w:val="en-GB"/>
              </w:rPr>
              <w:t>,</w:t>
            </w:r>
            <w:r w:rsidRPr="00E80EF0">
              <w:rPr>
                <w:rFonts w:cstheme="minorHAnsi"/>
                <w:b/>
                <w:sz w:val="20"/>
                <w:szCs w:val="20"/>
                <w:lang w:val="en-GB"/>
              </w:rPr>
              <w:t xml:space="preserve"> befor</w:t>
            </w:r>
            <w:r w:rsidR="00BB3044">
              <w:rPr>
                <w:rFonts w:cstheme="minorHAnsi"/>
                <w:b/>
                <w:sz w:val="20"/>
                <w:szCs w:val="20"/>
                <w:lang w:val="en-GB"/>
              </w:rPr>
              <w:t xml:space="preserve">e </w:t>
            </w:r>
            <w:r w:rsidR="00BB3044" w:rsidRPr="00B104F5">
              <w:rPr>
                <w:rFonts w:cstheme="minorHAnsi"/>
                <w:b/>
                <w:color w:val="FF0000"/>
                <w:sz w:val="20"/>
                <w:szCs w:val="20"/>
                <w:lang w:val="en-GB"/>
              </w:rPr>
              <w:t>March 1</w:t>
            </w:r>
            <w:r w:rsidR="00700952">
              <w:rPr>
                <w:rFonts w:cstheme="minorHAnsi"/>
                <w:b/>
                <w:color w:val="FF0000"/>
                <w:sz w:val="20"/>
                <w:szCs w:val="20"/>
                <w:lang w:val="en-GB"/>
              </w:rPr>
              <w:t>6</w:t>
            </w:r>
            <w:r w:rsidRPr="00E80EF0">
              <w:rPr>
                <w:rFonts w:cstheme="minorHAnsi"/>
                <w:b/>
                <w:sz w:val="20"/>
                <w:szCs w:val="20"/>
                <w:lang w:val="en-GB"/>
              </w:rPr>
              <w:t>, 2021.</w:t>
            </w:r>
          </w:p>
          <w:p w14:paraId="6F8E9EA2"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4D68B05A"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35AA248D" w14:textId="77777777" w:rsidR="009C7B2A" w:rsidRPr="00E80EF0" w:rsidRDefault="009C7B2A" w:rsidP="00BE24F2">
            <w:pPr>
              <w:spacing w:after="0" w:line="240" w:lineRule="auto"/>
              <w:rPr>
                <w:rFonts w:cstheme="minorHAnsi"/>
                <w:b/>
                <w:sz w:val="20"/>
                <w:szCs w:val="20"/>
                <w:lang w:val="en-GB"/>
              </w:rPr>
            </w:pPr>
          </w:p>
        </w:tc>
      </w:tr>
    </w:tbl>
    <w:p w14:paraId="042FB1D3" w14:textId="77777777" w:rsidR="00741267" w:rsidRDefault="00741267" w:rsidP="00741267">
      <w:pPr>
        <w:spacing w:after="120" w:line="240" w:lineRule="auto"/>
        <w:jc w:val="both"/>
        <w:rPr>
          <w:rFonts w:cstheme="minorHAnsi"/>
          <w:sz w:val="20"/>
          <w:szCs w:val="20"/>
        </w:rPr>
      </w:pPr>
    </w:p>
    <w:p w14:paraId="0323059D" w14:textId="77777777" w:rsidR="001D7EF7" w:rsidRDefault="001D7EF7">
      <w:pPr>
        <w:rPr>
          <w:b/>
          <w:sz w:val="28"/>
          <w:szCs w:val="28"/>
        </w:rPr>
      </w:pPr>
      <w:bookmarkStart w:id="20" w:name="_ESR_14"/>
      <w:bookmarkEnd w:id="20"/>
      <w:r>
        <w:br w:type="page"/>
      </w:r>
    </w:p>
    <w:p w14:paraId="1E9B8DF6" w14:textId="65FD25A5" w:rsidR="00741267" w:rsidRPr="002D4F36" w:rsidRDefault="00DD610B" w:rsidP="00741267">
      <w:pPr>
        <w:pStyle w:val="Heading1"/>
        <w:rPr>
          <w:vanish/>
          <w:specVanish/>
        </w:rPr>
      </w:pPr>
      <w:bookmarkStart w:id="21" w:name="_ESR_14_1"/>
      <w:bookmarkEnd w:id="21"/>
      <w:r>
        <w:t>ESR</w:t>
      </w:r>
      <w:r w:rsidR="00741267">
        <w:t xml:space="preserv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591222" w:rsidRPr="00591222" w14:paraId="6C7DF5F8" w14:textId="77777777" w:rsidTr="00CD34C3">
        <w:trPr>
          <w:cantSplit/>
          <w:trHeight w:val="215"/>
        </w:trPr>
        <w:tc>
          <w:tcPr>
            <w:tcW w:w="5000" w:type="pct"/>
          </w:tcPr>
          <w:p w14:paraId="50A1DBE6" w14:textId="76700BB6" w:rsidR="00923AFD" w:rsidRPr="009977EC" w:rsidRDefault="001D7EF7" w:rsidP="009A2C03">
            <w:pPr>
              <w:spacing w:after="120" w:line="240" w:lineRule="auto"/>
              <w:rPr>
                <w:rFonts w:cstheme="minorHAnsi"/>
                <w:b/>
                <w:sz w:val="20"/>
                <w:szCs w:val="20"/>
                <w:highlight w:val="cyan"/>
              </w:rPr>
            </w:pPr>
            <w:r w:rsidRPr="009977EC">
              <w:rPr>
                <w:b/>
                <w:sz w:val="20"/>
                <w:szCs w:val="20"/>
              </w:rPr>
              <w:t xml:space="preserve"> </w:t>
            </w:r>
            <w:r w:rsidR="00923AFD" w:rsidRPr="009977EC">
              <w:rPr>
                <w:b/>
                <w:sz w:val="20"/>
                <w:szCs w:val="20"/>
              </w:rPr>
              <w:t xml:space="preserve">Host institution: </w:t>
            </w:r>
            <w:proofErr w:type="spellStart"/>
            <w:r w:rsidR="00214A4C" w:rsidRPr="009977EC">
              <w:rPr>
                <w:rFonts w:cstheme="minorHAnsi"/>
                <w:b/>
                <w:sz w:val="20"/>
                <w:szCs w:val="20"/>
              </w:rPr>
              <w:t>Wageningen</w:t>
            </w:r>
            <w:proofErr w:type="spellEnd"/>
            <w:r w:rsidR="00214A4C" w:rsidRPr="009977EC">
              <w:rPr>
                <w:rFonts w:cstheme="minorHAnsi"/>
                <w:b/>
                <w:sz w:val="20"/>
                <w:szCs w:val="20"/>
              </w:rPr>
              <w:t xml:space="preserve"> University</w:t>
            </w:r>
            <w:r w:rsidR="005540E0" w:rsidRPr="009977EC">
              <w:rPr>
                <w:rFonts w:cstheme="minorHAnsi"/>
                <w:b/>
                <w:sz w:val="20"/>
                <w:szCs w:val="20"/>
              </w:rPr>
              <w:t xml:space="preserve"> </w:t>
            </w:r>
            <w:r w:rsidR="00214A4C" w:rsidRPr="009977EC">
              <w:rPr>
                <w:rFonts w:cstheme="minorHAnsi"/>
                <w:b/>
                <w:sz w:val="20"/>
                <w:szCs w:val="20"/>
              </w:rPr>
              <w:t>– WU (</w:t>
            </w:r>
            <w:r w:rsidR="00AB4207" w:rsidRPr="009977EC">
              <w:rPr>
                <w:rFonts w:cstheme="minorHAnsi"/>
                <w:b/>
                <w:sz w:val="20"/>
                <w:szCs w:val="20"/>
              </w:rPr>
              <w:t>the Netherlands</w:t>
            </w:r>
            <w:r w:rsidR="00214A4C" w:rsidRPr="009977EC">
              <w:rPr>
                <w:rFonts w:cstheme="minorHAnsi"/>
                <w:b/>
                <w:sz w:val="20"/>
                <w:szCs w:val="20"/>
              </w:rPr>
              <w:t>)</w:t>
            </w:r>
          </w:p>
        </w:tc>
      </w:tr>
      <w:tr w:rsidR="00EE6FCA" w:rsidRPr="00087D92" w14:paraId="64ECDA68" w14:textId="77777777" w:rsidTr="00EF3586">
        <w:trPr>
          <w:cantSplit/>
          <w:trHeight w:val="215"/>
        </w:trPr>
        <w:tc>
          <w:tcPr>
            <w:tcW w:w="5000" w:type="pct"/>
          </w:tcPr>
          <w:p w14:paraId="46EF49BE" w14:textId="108DF5CF" w:rsidR="00EE6FCA" w:rsidRPr="009977EC" w:rsidRDefault="00A5279C" w:rsidP="005540E0">
            <w:pPr>
              <w:spacing w:after="120" w:line="240" w:lineRule="auto"/>
              <w:rPr>
                <w:sz w:val="20"/>
                <w:szCs w:val="20"/>
              </w:rPr>
            </w:pPr>
            <w:r w:rsidRPr="009977EC">
              <w:rPr>
                <w:b/>
                <w:sz w:val="20"/>
                <w:szCs w:val="20"/>
              </w:rPr>
              <w:t xml:space="preserve">Research field (EURAXESS): </w:t>
            </w:r>
            <w:r w:rsidR="005540E0" w:rsidRPr="009977EC">
              <w:rPr>
                <w:sz w:val="20"/>
                <w:szCs w:val="20"/>
              </w:rPr>
              <w:t>Psychological Science, Medical Sciences, Communication Sciences</w:t>
            </w:r>
          </w:p>
        </w:tc>
      </w:tr>
      <w:tr w:rsidR="00EE6FCA" w:rsidRPr="00087D92" w14:paraId="736542AC" w14:textId="77777777" w:rsidTr="00EF3586">
        <w:trPr>
          <w:cantSplit/>
          <w:trHeight w:val="215"/>
        </w:trPr>
        <w:tc>
          <w:tcPr>
            <w:tcW w:w="5000" w:type="pct"/>
          </w:tcPr>
          <w:p w14:paraId="6D83C68F" w14:textId="0C883AD1" w:rsidR="00EE6FCA" w:rsidRPr="009977EC" w:rsidRDefault="00EE6FCA" w:rsidP="00EF3586">
            <w:pPr>
              <w:spacing w:after="120" w:line="240" w:lineRule="auto"/>
              <w:rPr>
                <w:b/>
                <w:sz w:val="20"/>
                <w:szCs w:val="20"/>
              </w:rPr>
            </w:pPr>
            <w:r w:rsidRPr="009977EC">
              <w:rPr>
                <w:b/>
                <w:sz w:val="20"/>
                <w:szCs w:val="20"/>
              </w:rPr>
              <w:t xml:space="preserve">Researcher Profile: </w:t>
            </w:r>
            <w:r w:rsidR="00823C3C" w:rsidRPr="009977EC">
              <w:rPr>
                <w:sz w:val="20"/>
                <w:szCs w:val="20"/>
              </w:rPr>
              <w:t>First Stage Researcher (R1)</w:t>
            </w:r>
          </w:p>
        </w:tc>
      </w:tr>
      <w:tr w:rsidR="00EE6FCA" w:rsidRPr="00087D92" w14:paraId="5409EF9D" w14:textId="77777777" w:rsidTr="00EF3586">
        <w:trPr>
          <w:cantSplit/>
          <w:trHeight w:val="215"/>
        </w:trPr>
        <w:tc>
          <w:tcPr>
            <w:tcW w:w="5000" w:type="pct"/>
          </w:tcPr>
          <w:p w14:paraId="0EBBC1E4" w14:textId="44427869" w:rsidR="00EE6FCA" w:rsidRPr="00194065" w:rsidRDefault="00EE6FCA" w:rsidP="00942AA1">
            <w:pPr>
              <w:spacing w:after="120" w:line="240" w:lineRule="auto"/>
              <w:rPr>
                <w:sz w:val="20"/>
                <w:szCs w:val="20"/>
              </w:rPr>
            </w:pPr>
            <w:r>
              <w:rPr>
                <w:b/>
                <w:sz w:val="20"/>
                <w:szCs w:val="20"/>
              </w:rPr>
              <w:t xml:space="preserve">Hours per week </w:t>
            </w:r>
            <w:r w:rsidRPr="001B689D">
              <w:rPr>
                <w:b/>
                <w:sz w:val="20"/>
                <w:szCs w:val="20"/>
              </w:rPr>
              <w:t xml:space="preserve">contract: </w:t>
            </w:r>
            <w:r w:rsidR="002C7314" w:rsidRPr="001B689D">
              <w:rPr>
                <w:sz w:val="20"/>
                <w:szCs w:val="20"/>
              </w:rPr>
              <w:t>3</w:t>
            </w:r>
            <w:r w:rsidR="00942AA1" w:rsidRPr="001B689D">
              <w:rPr>
                <w:sz w:val="20"/>
                <w:szCs w:val="20"/>
              </w:rPr>
              <w:t>8</w:t>
            </w:r>
            <w:r w:rsidR="002C7314" w:rsidRPr="001B689D">
              <w:rPr>
                <w:sz w:val="20"/>
                <w:szCs w:val="20"/>
              </w:rPr>
              <w:t xml:space="preserve"> </w:t>
            </w:r>
            <w:r w:rsidRPr="00CE2918">
              <w:rPr>
                <w:sz w:val="20"/>
                <w:szCs w:val="20"/>
              </w:rPr>
              <w:t>Hours per week</w:t>
            </w:r>
          </w:p>
        </w:tc>
      </w:tr>
      <w:tr w:rsidR="00516857" w:rsidRPr="00741267" w14:paraId="66E66DD5" w14:textId="77777777" w:rsidTr="00CD34C3">
        <w:trPr>
          <w:cantSplit/>
          <w:trHeight w:val="215"/>
        </w:trPr>
        <w:tc>
          <w:tcPr>
            <w:tcW w:w="5000" w:type="pct"/>
          </w:tcPr>
          <w:p w14:paraId="37522F1E" w14:textId="767A9ADE" w:rsidR="00516857" w:rsidRPr="00997E03" w:rsidRDefault="00516857" w:rsidP="005540E0">
            <w:pPr>
              <w:spacing w:after="120" w:line="240" w:lineRule="auto"/>
              <w:rPr>
                <w:b/>
                <w:sz w:val="20"/>
                <w:szCs w:val="20"/>
              </w:rPr>
            </w:pPr>
            <w:r>
              <w:rPr>
                <w:b/>
                <w:sz w:val="20"/>
                <w:szCs w:val="20"/>
              </w:rPr>
              <w:t xml:space="preserve">Contact: </w:t>
            </w:r>
            <w:r w:rsidRPr="00516857">
              <w:rPr>
                <w:sz w:val="20"/>
                <w:szCs w:val="20"/>
              </w:rPr>
              <w:t xml:space="preserve">Dr. </w:t>
            </w:r>
            <w:r w:rsidR="005540E0" w:rsidRPr="005540E0">
              <w:rPr>
                <w:sz w:val="20"/>
                <w:szCs w:val="20"/>
              </w:rPr>
              <w:t xml:space="preserve">Monique Simons – </w:t>
            </w:r>
            <w:hyperlink r:id="rId37" w:history="1">
              <w:r w:rsidR="005540E0" w:rsidRPr="007129BB">
                <w:rPr>
                  <w:rStyle w:val="Hyperlink"/>
                  <w:sz w:val="20"/>
                  <w:szCs w:val="20"/>
                </w:rPr>
                <w:t>monique.simons@wur.nl</w:t>
              </w:r>
            </w:hyperlink>
            <w:r w:rsidR="005540E0">
              <w:rPr>
                <w:sz w:val="20"/>
                <w:szCs w:val="20"/>
              </w:rPr>
              <w:t xml:space="preserve"> </w:t>
            </w:r>
          </w:p>
        </w:tc>
      </w:tr>
      <w:tr w:rsidR="00741267" w:rsidRPr="00741267" w14:paraId="61F8C3F8" w14:textId="77777777" w:rsidTr="003F7078">
        <w:trPr>
          <w:cantSplit/>
          <w:trHeight w:val="215"/>
        </w:trPr>
        <w:tc>
          <w:tcPr>
            <w:tcW w:w="5000" w:type="pct"/>
            <w:shd w:val="clear" w:color="auto" w:fill="BF8F00" w:themeFill="accent4" w:themeFillShade="BF"/>
          </w:tcPr>
          <w:p w14:paraId="31107FB6" w14:textId="77777777" w:rsidR="00872CEE" w:rsidRDefault="00741267" w:rsidP="00872CEE">
            <w:pPr>
              <w:spacing w:after="120" w:line="240" w:lineRule="auto"/>
              <w:jc w:val="both"/>
              <w:rPr>
                <w:rFonts w:cstheme="minorHAnsi"/>
                <w:b/>
                <w:sz w:val="20"/>
                <w:szCs w:val="20"/>
                <w:lang w:val="en-GB"/>
              </w:rPr>
            </w:pPr>
            <w:r w:rsidRPr="00741267">
              <w:rPr>
                <w:rFonts w:cstheme="minorHAnsi"/>
                <w:b/>
                <w:sz w:val="20"/>
                <w:szCs w:val="20"/>
                <w:lang w:val="en-GB"/>
              </w:rPr>
              <w:t xml:space="preserve">Project Title: </w:t>
            </w:r>
          </w:p>
          <w:p w14:paraId="61004235" w14:textId="77777777" w:rsidR="00741267" w:rsidRPr="00741267" w:rsidRDefault="00741267" w:rsidP="00872CEE">
            <w:pPr>
              <w:spacing w:after="120" w:line="240" w:lineRule="auto"/>
              <w:jc w:val="both"/>
              <w:rPr>
                <w:rFonts w:cstheme="minorHAnsi"/>
                <w:b/>
                <w:sz w:val="20"/>
                <w:szCs w:val="20"/>
                <w:lang w:val="en-GB"/>
              </w:rPr>
            </w:pPr>
            <w:r w:rsidRPr="00741267">
              <w:rPr>
                <w:rFonts w:cstheme="minorHAnsi"/>
                <w:sz w:val="20"/>
                <w:szCs w:val="20"/>
                <w:lang w:val="en-GB"/>
              </w:rPr>
              <w:t>Co-creating community-based healthy lifestyle interventions in a l</w:t>
            </w:r>
            <w:r w:rsidR="00872CEE">
              <w:rPr>
                <w:rFonts w:cstheme="minorHAnsi"/>
                <w:sz w:val="20"/>
                <w:szCs w:val="20"/>
                <w:lang w:val="en-GB"/>
              </w:rPr>
              <w:t>ow socioeconomic neighbourhood</w:t>
            </w:r>
          </w:p>
        </w:tc>
      </w:tr>
      <w:tr w:rsidR="00F32F71" w:rsidRPr="00997E03" w14:paraId="7B532206" w14:textId="77777777" w:rsidTr="00CD34C3">
        <w:trPr>
          <w:cantSplit/>
          <w:trHeight w:val="215"/>
        </w:trPr>
        <w:tc>
          <w:tcPr>
            <w:tcW w:w="5000" w:type="pct"/>
          </w:tcPr>
          <w:p w14:paraId="1F82DD55" w14:textId="77777777" w:rsidR="00F32F71" w:rsidRPr="00D13F0E" w:rsidRDefault="00F32F71" w:rsidP="00F32F71">
            <w:pPr>
              <w:spacing w:after="120" w:line="240" w:lineRule="auto"/>
              <w:jc w:val="both"/>
              <w:rPr>
                <w:b/>
                <w:sz w:val="20"/>
                <w:szCs w:val="20"/>
                <w:lang w:val="en-GB"/>
              </w:rPr>
            </w:pPr>
            <w:r w:rsidRPr="00D13F0E">
              <w:rPr>
                <w:b/>
                <w:sz w:val="20"/>
                <w:szCs w:val="20"/>
                <w:lang w:val="en-GB"/>
              </w:rPr>
              <w:t>Project Description:</w:t>
            </w:r>
          </w:p>
          <w:p w14:paraId="38191053" w14:textId="77777777" w:rsidR="00D13F0E" w:rsidRPr="00D13F0E" w:rsidRDefault="00D13F0E" w:rsidP="00D13F0E">
            <w:pPr>
              <w:spacing w:after="120" w:line="240" w:lineRule="auto"/>
              <w:jc w:val="both"/>
              <w:rPr>
                <w:sz w:val="20"/>
                <w:szCs w:val="20"/>
                <w:lang w:val="en-GB"/>
              </w:rPr>
            </w:pPr>
            <w:r w:rsidRPr="00D13F0E">
              <w:rPr>
                <w:sz w:val="20"/>
                <w:szCs w:val="20"/>
                <w:lang w:val="en-GB"/>
              </w:rPr>
              <w:t xml:space="preserve">In this project healthy lifestyle (e.g. physical activity, sedentary </w:t>
            </w:r>
            <w:proofErr w:type="spellStart"/>
            <w:r w:rsidRPr="00D13F0E">
              <w:rPr>
                <w:sz w:val="20"/>
                <w:szCs w:val="20"/>
                <w:lang w:val="en-GB"/>
              </w:rPr>
              <w:t>behavior</w:t>
            </w:r>
            <w:proofErr w:type="spellEnd"/>
            <w:r w:rsidRPr="00D13F0E">
              <w:rPr>
                <w:sz w:val="20"/>
                <w:szCs w:val="20"/>
                <w:lang w:val="en-GB"/>
              </w:rPr>
              <w:t xml:space="preserve">) interventions will be co-designed with adolescents from a low socioeconomic (SES) </w:t>
            </w:r>
            <w:proofErr w:type="spellStart"/>
            <w:r w:rsidRPr="00D13F0E">
              <w:rPr>
                <w:sz w:val="20"/>
                <w:szCs w:val="20"/>
                <w:lang w:val="en-GB"/>
              </w:rPr>
              <w:t>neighborhood</w:t>
            </w:r>
            <w:proofErr w:type="spellEnd"/>
            <w:r w:rsidRPr="00D13F0E">
              <w:rPr>
                <w:sz w:val="20"/>
                <w:szCs w:val="20"/>
                <w:lang w:val="en-GB"/>
              </w:rPr>
              <w:t xml:space="preserve">. Participatory methods and novel technologies will be applied to collect data from adolescents about their social (organizational) networks (e.g. their significant others), and health related </w:t>
            </w:r>
            <w:proofErr w:type="spellStart"/>
            <w:r w:rsidRPr="00D13F0E">
              <w:rPr>
                <w:sz w:val="20"/>
                <w:szCs w:val="20"/>
                <w:lang w:val="en-GB"/>
              </w:rPr>
              <w:t>behaviors</w:t>
            </w:r>
            <w:proofErr w:type="spellEnd"/>
            <w:r w:rsidRPr="00D13F0E">
              <w:rPr>
                <w:sz w:val="20"/>
                <w:szCs w:val="20"/>
                <w:lang w:val="en-GB"/>
              </w:rPr>
              <w:t xml:space="preserve"> and exposures to urban environments. Main tasks of the ESR involve: </w:t>
            </w:r>
          </w:p>
          <w:p w14:paraId="349405FD" w14:textId="7D952398" w:rsidR="00D13F0E" w:rsidRPr="00D13F0E" w:rsidRDefault="00D13F0E" w:rsidP="00D13F0E">
            <w:pPr>
              <w:pStyle w:val="ListParagraph"/>
              <w:numPr>
                <w:ilvl w:val="0"/>
                <w:numId w:val="29"/>
              </w:numPr>
              <w:spacing w:after="120" w:line="240" w:lineRule="auto"/>
              <w:jc w:val="both"/>
              <w:rPr>
                <w:sz w:val="20"/>
                <w:szCs w:val="20"/>
                <w:lang w:val="en-GB"/>
              </w:rPr>
            </w:pPr>
            <w:r w:rsidRPr="00D13F0E">
              <w:rPr>
                <w:sz w:val="20"/>
                <w:szCs w:val="20"/>
                <w:lang w:val="en-GB"/>
              </w:rPr>
              <w:t xml:space="preserve">Communication with stakeholders (e.g. adolescents, schools, </w:t>
            </w:r>
            <w:proofErr w:type="spellStart"/>
            <w:r w:rsidRPr="00D13F0E">
              <w:rPr>
                <w:sz w:val="20"/>
                <w:szCs w:val="20"/>
                <w:lang w:val="en-GB"/>
              </w:rPr>
              <w:t>neighborhood</w:t>
            </w:r>
            <w:proofErr w:type="spellEnd"/>
            <w:r w:rsidRPr="00D13F0E">
              <w:rPr>
                <w:sz w:val="20"/>
                <w:szCs w:val="20"/>
                <w:lang w:val="en-GB"/>
              </w:rPr>
              <w:t xml:space="preserve"> workers)</w:t>
            </w:r>
          </w:p>
          <w:p w14:paraId="2DB6797A" w14:textId="7F4BCBA1" w:rsidR="00D13F0E" w:rsidRPr="00D13F0E" w:rsidRDefault="00D13F0E" w:rsidP="00D13F0E">
            <w:pPr>
              <w:pStyle w:val="ListParagraph"/>
              <w:numPr>
                <w:ilvl w:val="0"/>
                <w:numId w:val="29"/>
              </w:numPr>
              <w:spacing w:after="120" w:line="240" w:lineRule="auto"/>
              <w:jc w:val="both"/>
              <w:rPr>
                <w:sz w:val="20"/>
                <w:szCs w:val="20"/>
                <w:lang w:val="en-GB"/>
              </w:rPr>
            </w:pPr>
            <w:r w:rsidRPr="00D13F0E">
              <w:rPr>
                <w:sz w:val="20"/>
                <w:szCs w:val="20"/>
                <w:lang w:val="en-GB"/>
              </w:rPr>
              <w:t>Setting up and conducting participatory action research (e.g. focus groups, observations, co-creating and co-evaluating interventions)</w:t>
            </w:r>
          </w:p>
          <w:p w14:paraId="4C5F0A7F" w14:textId="0CF7C7C1" w:rsidR="00D13F0E" w:rsidRPr="00D13F0E" w:rsidRDefault="00D13F0E" w:rsidP="00D13F0E">
            <w:pPr>
              <w:pStyle w:val="ListParagraph"/>
              <w:numPr>
                <w:ilvl w:val="0"/>
                <w:numId w:val="29"/>
              </w:numPr>
              <w:spacing w:after="120" w:line="240" w:lineRule="auto"/>
              <w:jc w:val="both"/>
              <w:rPr>
                <w:sz w:val="20"/>
                <w:szCs w:val="20"/>
                <w:lang w:val="en-GB"/>
              </w:rPr>
            </w:pPr>
            <w:proofErr w:type="spellStart"/>
            <w:r w:rsidRPr="00D13F0E">
              <w:rPr>
                <w:sz w:val="20"/>
                <w:szCs w:val="20"/>
                <w:lang w:val="en-GB"/>
              </w:rPr>
              <w:t>Analyze</w:t>
            </w:r>
            <w:proofErr w:type="spellEnd"/>
            <w:r w:rsidRPr="00D13F0E">
              <w:rPr>
                <w:sz w:val="20"/>
                <w:szCs w:val="20"/>
                <w:lang w:val="en-GB"/>
              </w:rPr>
              <w:t xml:space="preserve"> qualitative and quantitative research data</w:t>
            </w:r>
          </w:p>
          <w:p w14:paraId="7A71D05B" w14:textId="2B3E2312" w:rsidR="00F32F71" w:rsidRPr="00D13F0E" w:rsidRDefault="00D13F0E" w:rsidP="00D13F0E">
            <w:pPr>
              <w:pStyle w:val="ListParagraph"/>
              <w:numPr>
                <w:ilvl w:val="0"/>
                <w:numId w:val="29"/>
              </w:numPr>
              <w:spacing w:after="120" w:line="240" w:lineRule="auto"/>
              <w:jc w:val="both"/>
              <w:rPr>
                <w:b/>
                <w:sz w:val="20"/>
                <w:szCs w:val="20"/>
                <w:lang w:val="en-GB"/>
              </w:rPr>
            </w:pPr>
            <w:r w:rsidRPr="00D13F0E">
              <w:rPr>
                <w:sz w:val="20"/>
                <w:szCs w:val="20"/>
                <w:lang w:val="en-GB"/>
              </w:rPr>
              <w:t>Report and communicate results through e.g. scientific papers and presentations</w:t>
            </w:r>
          </w:p>
        </w:tc>
      </w:tr>
      <w:tr w:rsidR="008978CC" w:rsidRPr="008978CC" w14:paraId="11BD0093" w14:textId="77777777" w:rsidTr="00CD34C3">
        <w:trPr>
          <w:cantSplit/>
          <w:trHeight w:val="215"/>
        </w:trPr>
        <w:tc>
          <w:tcPr>
            <w:tcW w:w="5000" w:type="pct"/>
          </w:tcPr>
          <w:p w14:paraId="3F4D40D5" w14:textId="522EF7F7" w:rsidR="00741267" w:rsidRPr="009977EC" w:rsidRDefault="00741267" w:rsidP="00214A4C">
            <w:pPr>
              <w:spacing w:after="120" w:line="240" w:lineRule="auto"/>
              <w:rPr>
                <w:rFonts w:cstheme="minorHAnsi"/>
                <w:b/>
                <w:sz w:val="20"/>
                <w:szCs w:val="20"/>
                <w:lang w:val="en-GB"/>
              </w:rPr>
            </w:pPr>
            <w:r w:rsidRPr="009977EC">
              <w:rPr>
                <w:rFonts w:cstheme="minorHAnsi"/>
                <w:b/>
                <w:sz w:val="20"/>
                <w:szCs w:val="20"/>
                <w:lang w:val="en-GB"/>
              </w:rPr>
              <w:t xml:space="preserve">Enrolment in Doctoral degree(s): </w:t>
            </w:r>
            <w:r w:rsidR="008C72F1" w:rsidRPr="009977EC">
              <w:rPr>
                <w:sz w:val="20"/>
                <w:szCs w:val="20"/>
                <w:lang w:val="en-GB"/>
              </w:rPr>
              <w:t xml:space="preserve">at the host institution, </w:t>
            </w:r>
            <w:r w:rsidR="00214A4C" w:rsidRPr="009977EC">
              <w:rPr>
                <w:rFonts w:cstheme="minorHAnsi"/>
                <w:sz w:val="20"/>
                <w:szCs w:val="20"/>
                <w:lang w:val="en-GB"/>
              </w:rPr>
              <w:t>WU</w:t>
            </w:r>
          </w:p>
        </w:tc>
      </w:tr>
      <w:tr w:rsidR="000553C1" w:rsidRPr="00087D92" w14:paraId="0C5C639C" w14:textId="77777777" w:rsidTr="00FF146A">
        <w:trPr>
          <w:cantSplit/>
          <w:trHeight w:val="215"/>
        </w:trPr>
        <w:tc>
          <w:tcPr>
            <w:tcW w:w="5000" w:type="pct"/>
          </w:tcPr>
          <w:p w14:paraId="01231962" w14:textId="77777777" w:rsidR="004B27AE" w:rsidRDefault="004B27AE" w:rsidP="004B27AE">
            <w:pPr>
              <w:spacing w:after="120" w:line="240" w:lineRule="auto"/>
              <w:rPr>
                <w:b/>
                <w:sz w:val="20"/>
                <w:szCs w:val="20"/>
                <w:lang w:val="en-GB"/>
              </w:rPr>
            </w:pPr>
            <w:r>
              <w:rPr>
                <w:b/>
                <w:sz w:val="20"/>
                <w:szCs w:val="20"/>
                <w:lang w:val="en-GB"/>
              </w:rPr>
              <w:t>Required Diploma:</w:t>
            </w:r>
          </w:p>
          <w:p w14:paraId="3A916EF0" w14:textId="05BBB41A" w:rsidR="004B27AE" w:rsidRPr="00942AA1" w:rsidRDefault="00BE24F2" w:rsidP="00942AA1">
            <w:pPr>
              <w:pStyle w:val="ListParagraph"/>
              <w:numPr>
                <w:ilvl w:val="0"/>
                <w:numId w:val="33"/>
              </w:numPr>
              <w:spacing w:after="120" w:line="240" w:lineRule="auto"/>
              <w:jc w:val="both"/>
              <w:rPr>
                <w:sz w:val="20"/>
                <w:szCs w:val="20"/>
                <w:lang w:val="en-GB"/>
              </w:rPr>
            </w:pPr>
            <w:r w:rsidRPr="00942AA1">
              <w:rPr>
                <w:sz w:val="20"/>
                <w:szCs w:val="20"/>
                <w:lang w:val="en-GB"/>
              </w:rPr>
              <w:t>master’s degree (preferably a research master) in Health Promotion, (Health) Psychology, (Health) Communication,  Design, Anthropology or a related discipline</w:t>
            </w:r>
          </w:p>
          <w:p w14:paraId="7859B8B7" w14:textId="77777777" w:rsidR="004B27AE" w:rsidRDefault="004B27AE" w:rsidP="004B27AE">
            <w:pPr>
              <w:spacing w:after="120" w:line="240" w:lineRule="auto"/>
              <w:rPr>
                <w:b/>
                <w:sz w:val="20"/>
                <w:szCs w:val="20"/>
                <w:lang w:val="en-GB"/>
              </w:rPr>
            </w:pPr>
            <w:r>
              <w:rPr>
                <w:b/>
                <w:sz w:val="20"/>
                <w:szCs w:val="20"/>
                <w:lang w:val="en-GB"/>
              </w:rPr>
              <w:t xml:space="preserve">Required Research Experience: </w:t>
            </w:r>
          </w:p>
          <w:p w14:paraId="628BE16B" w14:textId="394D4431"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Experience or interest in youth and lifestyle</w:t>
            </w:r>
          </w:p>
          <w:p w14:paraId="2B53AF86" w14:textId="7C774CD4"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Experience or affinity with co-design, intervention development and evaluation</w:t>
            </w:r>
          </w:p>
          <w:p w14:paraId="44815F80" w14:textId="3F678D8A"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Experience or affinity with participatory research methods and novel technologies</w:t>
            </w:r>
          </w:p>
          <w:p w14:paraId="323997B4" w14:textId="223A0DED"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Be willing to learn and think across disciplines</w:t>
            </w:r>
          </w:p>
          <w:p w14:paraId="667DA4F0" w14:textId="5BE3D81F"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Be able to communicate with fellow researchers, adolescents</w:t>
            </w:r>
            <w:r>
              <w:rPr>
                <w:sz w:val="20"/>
                <w:szCs w:val="20"/>
                <w:lang w:val="en-GB"/>
              </w:rPr>
              <w:t>,</w:t>
            </w:r>
            <w:r w:rsidRPr="00BE24F2">
              <w:rPr>
                <w:sz w:val="20"/>
                <w:szCs w:val="20"/>
                <w:lang w:val="en-GB"/>
              </w:rPr>
              <w:t xml:space="preserve"> other stakeholders, and societal partners</w:t>
            </w:r>
          </w:p>
          <w:p w14:paraId="7D2D6F23" w14:textId="049A462D"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Excellent organizational and social skills</w:t>
            </w:r>
          </w:p>
          <w:p w14:paraId="530D9DC1" w14:textId="0CD445C6" w:rsidR="00BE24F2" w:rsidRPr="00BE24F2" w:rsidRDefault="00BE24F2" w:rsidP="00BE24F2">
            <w:pPr>
              <w:pStyle w:val="ListParagraph"/>
              <w:numPr>
                <w:ilvl w:val="0"/>
                <w:numId w:val="30"/>
              </w:numPr>
              <w:spacing w:after="120" w:line="240" w:lineRule="auto"/>
              <w:rPr>
                <w:sz w:val="20"/>
                <w:szCs w:val="20"/>
                <w:lang w:val="en-GB"/>
              </w:rPr>
            </w:pPr>
            <w:r w:rsidRPr="00BE24F2">
              <w:rPr>
                <w:sz w:val="20"/>
                <w:szCs w:val="20"/>
                <w:lang w:val="en-GB"/>
              </w:rPr>
              <w:t xml:space="preserve">Be collaborative and a real team player </w:t>
            </w:r>
          </w:p>
          <w:p w14:paraId="56E4389B" w14:textId="20A6ADDF" w:rsidR="000553C1" w:rsidRPr="00BE24F2" w:rsidRDefault="00BE24F2" w:rsidP="00BE24F2">
            <w:pPr>
              <w:pStyle w:val="ListParagraph"/>
              <w:numPr>
                <w:ilvl w:val="0"/>
                <w:numId w:val="30"/>
              </w:numPr>
              <w:spacing w:after="120" w:line="240" w:lineRule="auto"/>
              <w:rPr>
                <w:b/>
                <w:sz w:val="20"/>
                <w:szCs w:val="20"/>
                <w:lang w:val="en-GB"/>
              </w:rPr>
            </w:pPr>
            <w:r w:rsidRPr="00BE24F2">
              <w:rPr>
                <w:sz w:val="20"/>
                <w:szCs w:val="20"/>
                <w:lang w:val="en-GB"/>
              </w:rPr>
              <w:t xml:space="preserve">Good written and oral communication skills </w:t>
            </w:r>
            <w:r w:rsidRPr="003F3443">
              <w:rPr>
                <w:sz w:val="20"/>
                <w:szCs w:val="20"/>
                <w:lang w:val="en-GB"/>
              </w:rPr>
              <w:t xml:space="preserve">in Dutch </w:t>
            </w:r>
            <w:r w:rsidRPr="00BE24F2">
              <w:rPr>
                <w:sz w:val="20"/>
                <w:szCs w:val="20"/>
                <w:lang w:val="en-GB"/>
              </w:rPr>
              <w:t>and English are crucial for the successful development of this study.</w:t>
            </w:r>
          </w:p>
        </w:tc>
      </w:tr>
      <w:tr w:rsidR="008978CC" w:rsidRPr="008978CC" w14:paraId="547AB5B9" w14:textId="77777777" w:rsidTr="00CD34C3">
        <w:trPr>
          <w:cantSplit/>
          <w:trHeight w:val="215"/>
        </w:trPr>
        <w:tc>
          <w:tcPr>
            <w:tcW w:w="5000" w:type="pct"/>
          </w:tcPr>
          <w:p w14:paraId="1ACBCF09" w14:textId="46CB13E9" w:rsidR="00FC26B4" w:rsidRPr="008978CC" w:rsidRDefault="00FC26B4" w:rsidP="00372D14">
            <w:pPr>
              <w:spacing w:after="0" w:line="240" w:lineRule="auto"/>
              <w:rPr>
                <w:rFonts w:cstheme="minorHAnsi"/>
                <w:b/>
                <w:sz w:val="20"/>
                <w:szCs w:val="20"/>
                <w:lang w:val="en-GB"/>
              </w:rPr>
            </w:pPr>
            <w:r w:rsidRPr="008978CC">
              <w:rPr>
                <w:rFonts w:cstheme="minorHAnsi"/>
                <w:b/>
                <w:sz w:val="20"/>
                <w:szCs w:val="20"/>
                <w:lang w:val="en-GB"/>
              </w:rPr>
              <w:t xml:space="preserve">Eligibility: If you are interested in this </w:t>
            </w:r>
            <w:r w:rsidR="00DD610B">
              <w:rPr>
                <w:rFonts w:cstheme="minorHAnsi"/>
                <w:b/>
                <w:sz w:val="20"/>
                <w:szCs w:val="20"/>
                <w:lang w:val="en-GB"/>
              </w:rPr>
              <w:t>ESR</w:t>
            </w:r>
            <w:r w:rsidRPr="008978CC">
              <w:rPr>
                <w:rFonts w:cstheme="minorHAnsi"/>
                <w:b/>
                <w:sz w:val="20"/>
                <w:szCs w:val="20"/>
                <w:lang w:val="en-GB"/>
              </w:rPr>
              <w:t xml:space="preserve"> project, you are required to:</w:t>
            </w:r>
          </w:p>
          <w:p w14:paraId="17D258A0" w14:textId="66F6C8A0" w:rsidR="00FC26B4" w:rsidRPr="008978CC" w:rsidRDefault="00B327FF" w:rsidP="00372D14">
            <w:pPr>
              <w:spacing w:after="0" w:line="240" w:lineRule="auto"/>
              <w:ind w:left="284" w:hanging="284"/>
              <w:jc w:val="both"/>
              <w:rPr>
                <w:rFonts w:cstheme="minorHAnsi"/>
                <w:sz w:val="20"/>
                <w:szCs w:val="20"/>
              </w:rPr>
            </w:pPr>
            <w:sdt>
              <w:sdtPr>
                <w:rPr>
                  <w:rFonts w:cstheme="minorHAnsi"/>
                  <w:sz w:val="20"/>
                  <w:szCs w:val="20"/>
                </w:rPr>
                <w:id w:val="-1916548415"/>
                <w14:checkbox>
                  <w14:checked w14:val="0"/>
                  <w14:checkedState w14:val="2612" w14:font="MS Gothic"/>
                  <w14:uncheckedState w14:val="2610" w14:font="MS Gothic"/>
                </w14:checkbox>
              </w:sdtPr>
              <w:sdtEndPr/>
              <w:sdtContent>
                <w:r w:rsidR="00FC26B4" w:rsidRPr="008978CC">
                  <w:rPr>
                    <w:rFonts w:ascii="Segoe UI Symbol" w:eastAsia="MS Gothic" w:hAnsi="Segoe UI Symbol" w:cs="Segoe UI Symbol"/>
                    <w:sz w:val="20"/>
                    <w:szCs w:val="20"/>
                  </w:rPr>
                  <w:t>☐</w:t>
                </w:r>
              </w:sdtContent>
            </w:sdt>
            <w:r w:rsidR="00FC26B4" w:rsidRPr="008978CC">
              <w:rPr>
                <w:rFonts w:cstheme="minorHAnsi"/>
                <w:sz w:val="20"/>
                <w:szCs w:val="20"/>
              </w:rPr>
              <w:t xml:space="preserve"> be working exclusively for the action; AND</w:t>
            </w:r>
          </w:p>
          <w:p w14:paraId="7B9EA91E" w14:textId="2FF4293B" w:rsidR="00FC26B4" w:rsidRPr="008978CC" w:rsidRDefault="00B327FF" w:rsidP="00372D14">
            <w:pPr>
              <w:spacing w:after="0" w:line="240" w:lineRule="auto"/>
              <w:ind w:left="284" w:hanging="284"/>
              <w:jc w:val="both"/>
              <w:rPr>
                <w:rFonts w:cstheme="minorHAnsi"/>
                <w:sz w:val="20"/>
                <w:szCs w:val="20"/>
              </w:rPr>
            </w:pPr>
            <w:sdt>
              <w:sdtPr>
                <w:rPr>
                  <w:rFonts w:cstheme="minorHAnsi"/>
                  <w:sz w:val="20"/>
                  <w:szCs w:val="20"/>
                </w:rPr>
                <w:id w:val="-1259757528"/>
                <w14:checkbox>
                  <w14:checked w14:val="0"/>
                  <w14:checkedState w14:val="2612" w14:font="MS Gothic"/>
                  <w14:uncheckedState w14:val="2610" w14:font="MS Gothic"/>
                </w14:checkbox>
              </w:sdtPr>
              <w:sdtEndPr/>
              <w:sdtContent>
                <w:r w:rsidR="00FC26B4" w:rsidRPr="008978CC">
                  <w:rPr>
                    <w:rFonts w:ascii="Segoe UI Symbol" w:eastAsia="MS Gothic" w:hAnsi="Segoe UI Symbol" w:cs="Segoe UI Symbol"/>
                    <w:sz w:val="20"/>
                    <w:szCs w:val="20"/>
                  </w:rPr>
                  <w:t>☐</w:t>
                </w:r>
              </w:sdtContent>
            </w:sdt>
            <w:r w:rsidR="00FC26B4" w:rsidRPr="008978CC">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8978CC">
              <w:rPr>
                <w:rFonts w:cstheme="minorHAnsi"/>
                <w:sz w:val="20"/>
                <w:szCs w:val="20"/>
              </w:rPr>
              <w:t xml:space="preserve">(work, studies) in the </w:t>
            </w:r>
            <w:r w:rsidR="002A6650" w:rsidRPr="008978CC">
              <w:rPr>
                <w:rFonts w:cstheme="minorHAnsi"/>
                <w:sz w:val="20"/>
                <w:szCs w:val="20"/>
              </w:rPr>
              <w:t>Netherlands</w:t>
            </w:r>
            <w:r w:rsidR="00FC26B4" w:rsidRPr="008978CC">
              <w:rPr>
                <w:rFonts w:cstheme="minorHAnsi"/>
                <w:sz w:val="20"/>
                <w:szCs w:val="20"/>
              </w:rPr>
              <w:t xml:space="preserve"> for more than 12 months in the 3 years immediately before the recruitment date; AND</w:t>
            </w:r>
          </w:p>
          <w:p w14:paraId="10CAF08B" w14:textId="41E06CC7" w:rsidR="00FC26B4" w:rsidRPr="008978CC" w:rsidRDefault="00B327FF" w:rsidP="00372D14">
            <w:pPr>
              <w:spacing w:after="0" w:line="240" w:lineRule="auto"/>
              <w:ind w:left="284" w:hanging="284"/>
              <w:jc w:val="both"/>
              <w:rPr>
                <w:rFonts w:cstheme="minorHAnsi"/>
                <w:sz w:val="20"/>
                <w:szCs w:val="20"/>
              </w:rPr>
            </w:pPr>
            <w:sdt>
              <w:sdtPr>
                <w:rPr>
                  <w:rFonts w:cstheme="minorHAnsi"/>
                  <w:sz w:val="20"/>
                  <w:szCs w:val="20"/>
                </w:rPr>
                <w:id w:val="1892843737"/>
                <w14:checkbox>
                  <w14:checked w14:val="0"/>
                  <w14:checkedState w14:val="2612" w14:font="MS Gothic"/>
                  <w14:uncheckedState w14:val="2610" w14:font="MS Gothic"/>
                </w14:checkbox>
              </w:sdtPr>
              <w:sdtEndPr/>
              <w:sdtContent>
                <w:r w:rsidR="00FC26B4" w:rsidRPr="008978CC">
                  <w:rPr>
                    <w:rFonts w:ascii="Segoe UI Symbol" w:eastAsia="MS Gothic" w:hAnsi="Segoe UI Symbol" w:cs="Segoe UI Symbol"/>
                    <w:sz w:val="20"/>
                    <w:szCs w:val="20"/>
                  </w:rPr>
                  <w:t>☐</w:t>
                </w:r>
              </w:sdtContent>
            </w:sdt>
            <w:r w:rsidR="00FC26B4" w:rsidRPr="008978CC">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3AD0A389"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4BB4B1C8" w14:textId="6D582F65"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5C5994">
              <w:rPr>
                <w:rFonts w:cstheme="minorHAnsi"/>
                <w:b/>
                <w:sz w:val="20"/>
                <w:szCs w:val="20"/>
                <w:lang w:val="en-GB"/>
              </w:rPr>
              <w:t>via</w:t>
            </w:r>
            <w:r w:rsidRPr="00E80EF0">
              <w:rPr>
                <w:rFonts w:cstheme="minorHAnsi"/>
                <w:b/>
                <w:sz w:val="20"/>
                <w:szCs w:val="20"/>
                <w:lang w:val="en-GB"/>
              </w:rPr>
              <w:t xml:space="preserve"> </w:t>
            </w:r>
            <w:hyperlink r:id="rId38" w:history="1">
              <w:r w:rsidR="002C7314" w:rsidRPr="007129BB">
                <w:rPr>
                  <w:rStyle w:val="Hyperlink"/>
                  <w:rFonts w:cstheme="minorHAnsi"/>
                  <w:b/>
                  <w:sz w:val="20"/>
                  <w:szCs w:val="20"/>
                  <w:lang w:val="en-GB"/>
                </w:rPr>
                <w:t>https://www.wur.nl/nl/Werken-bij/vacatures.htm</w:t>
              </w:r>
            </w:hyperlink>
            <w:r w:rsidR="002C7314">
              <w:rPr>
                <w:rFonts w:cstheme="minorHAnsi"/>
                <w:b/>
                <w:sz w:val="20"/>
                <w:szCs w:val="20"/>
                <w:lang w:val="en-GB"/>
              </w:rPr>
              <w:t xml:space="preserve"> </w:t>
            </w:r>
            <w:r w:rsidR="00BB3044" w:rsidRPr="00C77F91">
              <w:rPr>
                <w:rFonts w:cstheme="minorHAnsi"/>
                <w:b/>
                <w:sz w:val="20"/>
                <w:szCs w:val="20"/>
                <w:lang w:val="en-GB"/>
              </w:rPr>
              <w:t xml:space="preserve">before </w:t>
            </w:r>
            <w:r w:rsidR="00BB3044" w:rsidRPr="00C77F91">
              <w:rPr>
                <w:b/>
                <w:sz w:val="20"/>
                <w:szCs w:val="20"/>
              </w:rPr>
              <w:t xml:space="preserve">April </w:t>
            </w:r>
            <w:r w:rsidR="00B104F5" w:rsidRPr="00C77F91">
              <w:rPr>
                <w:b/>
                <w:sz w:val="20"/>
                <w:szCs w:val="20"/>
              </w:rPr>
              <w:t>19</w:t>
            </w:r>
            <w:r w:rsidRPr="00C77F91">
              <w:rPr>
                <w:rFonts w:cstheme="minorHAnsi"/>
                <w:b/>
                <w:sz w:val="20"/>
                <w:szCs w:val="20"/>
                <w:lang w:val="en-GB"/>
              </w:rPr>
              <w:t>, 2021</w:t>
            </w:r>
            <w:r w:rsidRPr="00E80EF0">
              <w:rPr>
                <w:rFonts w:cstheme="minorHAnsi"/>
                <w:b/>
                <w:sz w:val="20"/>
                <w:szCs w:val="20"/>
                <w:lang w:val="en-GB"/>
              </w:rPr>
              <w:t>.</w:t>
            </w:r>
          </w:p>
          <w:p w14:paraId="4CF64DB4"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6E151B99" w14:textId="28113093" w:rsidR="009C7B2A" w:rsidRPr="00E80EF0" w:rsidRDefault="00392274" w:rsidP="00BE24F2">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tc>
      </w:tr>
    </w:tbl>
    <w:p w14:paraId="4796F562" w14:textId="6677E907" w:rsidR="00741267" w:rsidRDefault="00DD610B" w:rsidP="00741267">
      <w:pPr>
        <w:pStyle w:val="Heading1"/>
      </w:pPr>
      <w:bookmarkStart w:id="22" w:name="_ESR_15"/>
      <w:bookmarkEnd w:id="22"/>
      <w:r>
        <w:t>ESR</w:t>
      </w:r>
      <w:r w:rsidR="00741267">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51192F" w:rsidRPr="00B44C00" w14:paraId="7DCAA37F" w14:textId="77777777" w:rsidTr="00CD34C3">
        <w:trPr>
          <w:cantSplit/>
          <w:trHeight w:val="215"/>
        </w:trPr>
        <w:tc>
          <w:tcPr>
            <w:tcW w:w="5000" w:type="pct"/>
          </w:tcPr>
          <w:p w14:paraId="055089FF" w14:textId="3AFF8696" w:rsidR="00923AFD" w:rsidRPr="00B44C00" w:rsidRDefault="00923AFD" w:rsidP="00AB4207">
            <w:pPr>
              <w:spacing w:after="120" w:line="240" w:lineRule="auto"/>
              <w:rPr>
                <w:rFonts w:cstheme="minorHAnsi"/>
                <w:b/>
                <w:sz w:val="20"/>
                <w:szCs w:val="20"/>
                <w:highlight w:val="cyan"/>
                <w:lang w:val="fr-FR"/>
              </w:rPr>
            </w:pPr>
            <w:r w:rsidRPr="00B44C00">
              <w:rPr>
                <w:b/>
                <w:sz w:val="20"/>
                <w:szCs w:val="20"/>
                <w:lang w:val="fr-FR"/>
              </w:rPr>
              <w:t xml:space="preserve">Host institution: </w:t>
            </w:r>
            <w:r w:rsidR="00214A4C" w:rsidRPr="00B44C00">
              <w:rPr>
                <w:rFonts w:cstheme="minorHAnsi"/>
                <w:b/>
                <w:sz w:val="20"/>
                <w:szCs w:val="20"/>
                <w:lang w:val="fr-FR"/>
              </w:rPr>
              <w:t xml:space="preserve">Université du Luxembourg - </w:t>
            </w:r>
            <w:r w:rsidR="00372D14" w:rsidRPr="00B44C00">
              <w:rPr>
                <w:rFonts w:cstheme="minorHAnsi"/>
                <w:b/>
                <w:sz w:val="20"/>
                <w:szCs w:val="20"/>
                <w:lang w:val="fr-FR"/>
              </w:rPr>
              <w:t>uni.lu</w:t>
            </w:r>
            <w:r w:rsidR="00214A4C" w:rsidRPr="00B44C00">
              <w:rPr>
                <w:rFonts w:cstheme="minorHAnsi"/>
                <w:b/>
                <w:sz w:val="20"/>
                <w:szCs w:val="20"/>
                <w:lang w:val="fr-FR"/>
              </w:rPr>
              <w:t xml:space="preserve"> (</w:t>
            </w:r>
            <w:r w:rsidR="007053A8" w:rsidRPr="00B44C00">
              <w:rPr>
                <w:rFonts w:cstheme="minorHAnsi"/>
                <w:b/>
                <w:sz w:val="20"/>
                <w:szCs w:val="20"/>
                <w:lang w:val="fr-FR"/>
              </w:rPr>
              <w:t>L</w:t>
            </w:r>
            <w:r w:rsidR="00AB4207">
              <w:rPr>
                <w:rFonts w:cstheme="minorHAnsi"/>
                <w:b/>
                <w:sz w:val="20"/>
                <w:szCs w:val="20"/>
                <w:lang w:val="fr-FR"/>
              </w:rPr>
              <w:t>uxembourg</w:t>
            </w:r>
            <w:r w:rsidR="00372D14" w:rsidRPr="00B44C00">
              <w:rPr>
                <w:rFonts w:cstheme="minorHAnsi"/>
                <w:b/>
                <w:sz w:val="20"/>
                <w:szCs w:val="20"/>
                <w:lang w:val="fr-FR"/>
              </w:rPr>
              <w:t>)</w:t>
            </w:r>
          </w:p>
        </w:tc>
      </w:tr>
      <w:tr w:rsidR="00EE6FCA" w:rsidRPr="00087D92" w14:paraId="3F1FF9F9" w14:textId="77777777" w:rsidTr="00EF3586">
        <w:trPr>
          <w:cantSplit/>
          <w:trHeight w:val="215"/>
        </w:trPr>
        <w:tc>
          <w:tcPr>
            <w:tcW w:w="5000" w:type="pct"/>
          </w:tcPr>
          <w:p w14:paraId="092081CB" w14:textId="5BB5EDFC" w:rsidR="00EE6FCA" w:rsidRPr="00194065" w:rsidRDefault="00A5279C" w:rsidP="00BA3703">
            <w:pPr>
              <w:spacing w:after="120" w:line="240" w:lineRule="auto"/>
              <w:rPr>
                <w:sz w:val="20"/>
                <w:szCs w:val="20"/>
              </w:rPr>
            </w:pPr>
            <w:r>
              <w:rPr>
                <w:b/>
                <w:sz w:val="20"/>
                <w:szCs w:val="20"/>
              </w:rPr>
              <w:t xml:space="preserve">Research field (EURAXESS): </w:t>
            </w:r>
            <w:r w:rsidR="00BA3703">
              <w:rPr>
                <w:sz w:val="20"/>
                <w:szCs w:val="20"/>
              </w:rPr>
              <w:t>Geography</w:t>
            </w:r>
          </w:p>
        </w:tc>
      </w:tr>
      <w:tr w:rsidR="00EE6FCA" w:rsidRPr="00087D92" w14:paraId="626E41E8" w14:textId="77777777" w:rsidTr="00EF3586">
        <w:trPr>
          <w:cantSplit/>
          <w:trHeight w:val="215"/>
        </w:trPr>
        <w:tc>
          <w:tcPr>
            <w:tcW w:w="5000" w:type="pct"/>
          </w:tcPr>
          <w:p w14:paraId="48C5AC42" w14:textId="7657530C" w:rsidR="00EE6FCA" w:rsidRPr="00087D92" w:rsidRDefault="00EE6FCA" w:rsidP="00EF3586">
            <w:pPr>
              <w:spacing w:after="120" w:line="240" w:lineRule="auto"/>
              <w:rPr>
                <w:b/>
                <w:sz w:val="20"/>
                <w:szCs w:val="20"/>
              </w:rPr>
            </w:pPr>
            <w:r>
              <w:rPr>
                <w:b/>
                <w:sz w:val="20"/>
                <w:szCs w:val="20"/>
              </w:rPr>
              <w:t xml:space="preserve">Researcher Profile: </w:t>
            </w:r>
            <w:r w:rsidR="00823C3C">
              <w:rPr>
                <w:sz w:val="20"/>
                <w:szCs w:val="20"/>
              </w:rPr>
              <w:t>First Stage Researcher (R1)</w:t>
            </w:r>
          </w:p>
        </w:tc>
      </w:tr>
      <w:tr w:rsidR="00EE6FCA" w:rsidRPr="00087D92" w14:paraId="3CB2EB2A" w14:textId="77777777" w:rsidTr="00EF3586">
        <w:trPr>
          <w:cantSplit/>
          <w:trHeight w:val="215"/>
        </w:trPr>
        <w:tc>
          <w:tcPr>
            <w:tcW w:w="5000" w:type="pct"/>
          </w:tcPr>
          <w:p w14:paraId="3AE34AA2" w14:textId="5E135431" w:rsidR="00EE6FCA" w:rsidRPr="00194065" w:rsidRDefault="00EE6FCA" w:rsidP="00893F15">
            <w:pPr>
              <w:spacing w:after="120" w:line="240" w:lineRule="auto"/>
              <w:rPr>
                <w:sz w:val="20"/>
                <w:szCs w:val="20"/>
              </w:rPr>
            </w:pPr>
            <w:r>
              <w:rPr>
                <w:b/>
                <w:sz w:val="20"/>
                <w:szCs w:val="20"/>
              </w:rPr>
              <w:t xml:space="preserve">Hours per week contract: </w:t>
            </w:r>
            <w:r w:rsidR="00893F15">
              <w:rPr>
                <w:sz w:val="20"/>
                <w:szCs w:val="20"/>
              </w:rPr>
              <w:t>40</w:t>
            </w:r>
            <w:r w:rsidRPr="00CE2918">
              <w:rPr>
                <w:sz w:val="20"/>
                <w:szCs w:val="20"/>
              </w:rPr>
              <w:t xml:space="preserve"> Hours per week</w:t>
            </w:r>
          </w:p>
        </w:tc>
      </w:tr>
      <w:tr w:rsidR="00C70DF7" w:rsidRPr="00741267" w14:paraId="304156AB" w14:textId="77777777" w:rsidTr="00CD34C3">
        <w:trPr>
          <w:cantSplit/>
          <w:trHeight w:val="215"/>
        </w:trPr>
        <w:tc>
          <w:tcPr>
            <w:tcW w:w="5000" w:type="pct"/>
          </w:tcPr>
          <w:p w14:paraId="61EF3140" w14:textId="4816C4AE" w:rsidR="00C70DF7" w:rsidRPr="00997E03" w:rsidRDefault="00C70DF7" w:rsidP="00791934">
            <w:pPr>
              <w:spacing w:after="120" w:line="240" w:lineRule="auto"/>
              <w:rPr>
                <w:b/>
                <w:sz w:val="20"/>
                <w:szCs w:val="20"/>
              </w:rPr>
            </w:pPr>
            <w:r>
              <w:rPr>
                <w:b/>
                <w:sz w:val="20"/>
                <w:szCs w:val="20"/>
              </w:rPr>
              <w:t xml:space="preserve">Contact: </w:t>
            </w:r>
            <w:r w:rsidRPr="00C70DF7">
              <w:rPr>
                <w:sz w:val="20"/>
                <w:szCs w:val="20"/>
              </w:rPr>
              <w:t xml:space="preserve">Dr. </w:t>
            </w:r>
            <w:r w:rsidR="00791934">
              <w:rPr>
                <w:sz w:val="20"/>
                <w:szCs w:val="20"/>
              </w:rPr>
              <w:t>Catherine</w:t>
            </w:r>
            <w:r w:rsidRPr="00C70DF7">
              <w:rPr>
                <w:sz w:val="20"/>
                <w:szCs w:val="20"/>
              </w:rPr>
              <w:t xml:space="preserve"> Jones</w:t>
            </w:r>
            <w:r w:rsidR="003057E5">
              <w:rPr>
                <w:sz w:val="20"/>
                <w:szCs w:val="20"/>
              </w:rPr>
              <w:t xml:space="preserve"> - </w:t>
            </w:r>
            <w:hyperlink r:id="rId39" w:history="1">
              <w:r w:rsidR="003057E5" w:rsidRPr="00C364BF">
                <w:rPr>
                  <w:rStyle w:val="Hyperlink"/>
                  <w:sz w:val="20"/>
                  <w:szCs w:val="20"/>
                </w:rPr>
                <w:t>catherine.jones@uni.lu</w:t>
              </w:r>
            </w:hyperlink>
            <w:r w:rsidR="003057E5">
              <w:rPr>
                <w:sz w:val="20"/>
                <w:szCs w:val="20"/>
              </w:rPr>
              <w:t xml:space="preserve"> </w:t>
            </w:r>
          </w:p>
        </w:tc>
      </w:tr>
      <w:tr w:rsidR="00741267" w:rsidRPr="00741267" w14:paraId="3AB12C8F" w14:textId="77777777" w:rsidTr="003F7078">
        <w:trPr>
          <w:cantSplit/>
          <w:trHeight w:val="215"/>
        </w:trPr>
        <w:tc>
          <w:tcPr>
            <w:tcW w:w="5000" w:type="pct"/>
            <w:shd w:val="clear" w:color="auto" w:fill="BF8F00" w:themeFill="accent4" w:themeFillShade="BF"/>
          </w:tcPr>
          <w:p w14:paraId="55A69F9C" w14:textId="77777777" w:rsidR="00872CEE" w:rsidRDefault="00741267" w:rsidP="00872CEE">
            <w:pPr>
              <w:spacing w:after="120" w:line="240" w:lineRule="auto"/>
              <w:rPr>
                <w:rFonts w:cstheme="minorHAnsi"/>
                <w:b/>
                <w:sz w:val="20"/>
                <w:szCs w:val="20"/>
                <w:lang w:val="en-GB"/>
              </w:rPr>
            </w:pPr>
            <w:r w:rsidRPr="00741267">
              <w:rPr>
                <w:rFonts w:cstheme="minorHAnsi"/>
                <w:b/>
                <w:sz w:val="20"/>
                <w:szCs w:val="20"/>
                <w:lang w:val="en-GB"/>
              </w:rPr>
              <w:t xml:space="preserve">Project Title: </w:t>
            </w:r>
          </w:p>
          <w:p w14:paraId="7445F411" w14:textId="4C70A6B1" w:rsidR="00741267" w:rsidRPr="00741267" w:rsidRDefault="0068110A" w:rsidP="00872CEE">
            <w:pPr>
              <w:spacing w:after="120" w:line="240" w:lineRule="auto"/>
              <w:rPr>
                <w:rFonts w:cstheme="minorHAnsi"/>
                <w:b/>
                <w:sz w:val="20"/>
                <w:szCs w:val="20"/>
                <w:lang w:val="en-GB"/>
              </w:rPr>
            </w:pPr>
            <w:r w:rsidRPr="0068110A">
              <w:rPr>
                <w:rFonts w:cstheme="minorHAnsi"/>
                <w:sz w:val="20"/>
                <w:szCs w:val="20"/>
              </w:rPr>
              <w:t>Evaluating the role of citizens in gamified experiences for health</w:t>
            </w:r>
          </w:p>
        </w:tc>
      </w:tr>
      <w:tr w:rsidR="00F32F71" w:rsidRPr="00997E03" w14:paraId="2D2DFB28" w14:textId="77777777" w:rsidTr="00CD34C3">
        <w:trPr>
          <w:cantSplit/>
          <w:trHeight w:val="215"/>
        </w:trPr>
        <w:tc>
          <w:tcPr>
            <w:tcW w:w="5000" w:type="pct"/>
          </w:tcPr>
          <w:p w14:paraId="3A073182" w14:textId="77777777" w:rsidR="00F32F71" w:rsidRPr="00997E03" w:rsidRDefault="00F32F71" w:rsidP="00F32F71">
            <w:pPr>
              <w:spacing w:after="120" w:line="240" w:lineRule="auto"/>
              <w:jc w:val="both"/>
              <w:rPr>
                <w:b/>
                <w:sz w:val="20"/>
                <w:szCs w:val="20"/>
                <w:lang w:val="en-GB"/>
              </w:rPr>
            </w:pPr>
            <w:r w:rsidRPr="00997E03">
              <w:rPr>
                <w:b/>
                <w:sz w:val="20"/>
                <w:szCs w:val="20"/>
                <w:lang w:val="en-GB"/>
              </w:rPr>
              <w:t>Project Description:</w:t>
            </w:r>
          </w:p>
          <w:p w14:paraId="40EDED16" w14:textId="77777777" w:rsidR="005B1191" w:rsidRPr="005B1191" w:rsidRDefault="005B1191" w:rsidP="005B1191">
            <w:pPr>
              <w:spacing w:after="120" w:line="240" w:lineRule="auto"/>
              <w:jc w:val="both"/>
              <w:rPr>
                <w:sz w:val="20"/>
                <w:szCs w:val="20"/>
                <w:lang w:val="en-GB"/>
              </w:rPr>
            </w:pPr>
            <w:r w:rsidRPr="005B1191">
              <w:rPr>
                <w:sz w:val="20"/>
                <w:szCs w:val="20"/>
                <w:lang w:val="en-GB"/>
              </w:rPr>
              <w:t>To understand if and how gamified location experiences can support interventions in the urban-health system, this project will explore the different roles of citizens in gamified experiences and appraise their impact for supporting health by encouraging citizens to explore viewpoints and reflections on the social determinants of health. You will used a case study approach to evaluate different levels of engagement and forms of experience to acquire understanding and insights of how future gamified citizen science projects can best contribute to public health knowledge and policy dialogues.</w:t>
            </w:r>
          </w:p>
          <w:p w14:paraId="41030D9C" w14:textId="67DFDF4F" w:rsidR="00F32F71" w:rsidRPr="00997E03" w:rsidRDefault="005B1191" w:rsidP="005B1191">
            <w:pPr>
              <w:spacing w:after="120" w:line="240" w:lineRule="auto"/>
              <w:jc w:val="both"/>
              <w:rPr>
                <w:b/>
                <w:sz w:val="20"/>
                <w:szCs w:val="20"/>
                <w:highlight w:val="yellow"/>
                <w:lang w:val="en-GB"/>
              </w:rPr>
            </w:pPr>
            <w:r w:rsidRPr="005B1191">
              <w:rPr>
                <w:sz w:val="20"/>
                <w:szCs w:val="20"/>
                <w:lang w:val="en-GB"/>
              </w:rPr>
              <w:t>The work will support the (1) creation of a best practice evaluation framework and analysis of the involvement of citizens in gamified experiences to explore social determinants of health and (2) An improved understanding and knowledge of the value of location-based games in citizen science processes for the creation of public health knowledge.</w:t>
            </w:r>
          </w:p>
        </w:tc>
      </w:tr>
      <w:tr w:rsidR="0051192F" w:rsidRPr="0051192F" w14:paraId="697BA693" w14:textId="77777777" w:rsidTr="00CD34C3">
        <w:trPr>
          <w:cantSplit/>
          <w:trHeight w:val="215"/>
        </w:trPr>
        <w:tc>
          <w:tcPr>
            <w:tcW w:w="5000" w:type="pct"/>
          </w:tcPr>
          <w:p w14:paraId="5808ED12" w14:textId="16552378" w:rsidR="00741267" w:rsidRPr="0051192F" w:rsidRDefault="00741267" w:rsidP="00214A4C">
            <w:pPr>
              <w:spacing w:after="120" w:line="240" w:lineRule="auto"/>
              <w:rPr>
                <w:rFonts w:cstheme="minorHAnsi"/>
                <w:b/>
                <w:sz w:val="20"/>
                <w:szCs w:val="20"/>
              </w:rPr>
            </w:pPr>
            <w:r w:rsidRPr="0051192F">
              <w:rPr>
                <w:rFonts w:cstheme="minorHAnsi"/>
                <w:b/>
                <w:sz w:val="20"/>
                <w:szCs w:val="20"/>
              </w:rPr>
              <w:t xml:space="preserve">Enrolment in Doctoral degree(s): </w:t>
            </w:r>
            <w:r w:rsidR="008C72F1" w:rsidRPr="008C72F1">
              <w:rPr>
                <w:sz w:val="20"/>
                <w:szCs w:val="20"/>
                <w:lang w:val="en-GB"/>
              </w:rPr>
              <w:t xml:space="preserve">at the host institution, </w:t>
            </w:r>
            <w:r w:rsidR="00214A4C" w:rsidRPr="0051192F">
              <w:rPr>
                <w:rFonts w:cstheme="minorHAnsi"/>
                <w:sz w:val="20"/>
                <w:szCs w:val="20"/>
                <w:lang w:val="en-GB"/>
              </w:rPr>
              <w:t>uni.lu</w:t>
            </w:r>
          </w:p>
        </w:tc>
      </w:tr>
      <w:tr w:rsidR="000553C1" w:rsidRPr="00087D92" w14:paraId="308AE547" w14:textId="77777777" w:rsidTr="00FF146A">
        <w:trPr>
          <w:cantSplit/>
          <w:trHeight w:val="215"/>
        </w:trPr>
        <w:tc>
          <w:tcPr>
            <w:tcW w:w="5000" w:type="pct"/>
          </w:tcPr>
          <w:p w14:paraId="588B75B8" w14:textId="77777777" w:rsidR="004B27AE" w:rsidRDefault="004B27AE" w:rsidP="004B27AE">
            <w:pPr>
              <w:spacing w:after="120" w:line="240" w:lineRule="auto"/>
              <w:rPr>
                <w:b/>
                <w:sz w:val="20"/>
                <w:szCs w:val="20"/>
                <w:lang w:val="en-GB"/>
              </w:rPr>
            </w:pPr>
            <w:r>
              <w:rPr>
                <w:b/>
                <w:sz w:val="20"/>
                <w:szCs w:val="20"/>
                <w:lang w:val="en-GB"/>
              </w:rPr>
              <w:t>Required Diploma:</w:t>
            </w:r>
          </w:p>
          <w:p w14:paraId="4F94F974" w14:textId="7F1A6832" w:rsidR="005B1191" w:rsidRDefault="005B1191" w:rsidP="005B1191">
            <w:pPr>
              <w:pStyle w:val="ListParagraph"/>
              <w:numPr>
                <w:ilvl w:val="0"/>
                <w:numId w:val="31"/>
              </w:numPr>
              <w:spacing w:after="120" w:line="240" w:lineRule="auto"/>
              <w:rPr>
                <w:sz w:val="20"/>
                <w:szCs w:val="20"/>
                <w:lang w:val="en-GB"/>
              </w:rPr>
            </w:pPr>
            <w:r w:rsidRPr="005B1191">
              <w:rPr>
                <w:sz w:val="20"/>
                <w:szCs w:val="20"/>
                <w:lang w:val="en-GB"/>
              </w:rPr>
              <w:t>degree in geography, sociology,</w:t>
            </w:r>
            <w:r>
              <w:rPr>
                <w:sz w:val="20"/>
                <w:szCs w:val="20"/>
                <w:lang w:val="en-GB"/>
              </w:rPr>
              <w:t xml:space="preserve"> or other urban related  degree;</w:t>
            </w:r>
            <w:r w:rsidRPr="005B1191">
              <w:rPr>
                <w:sz w:val="20"/>
                <w:szCs w:val="20"/>
                <w:lang w:val="en-GB"/>
              </w:rPr>
              <w:t xml:space="preserve"> </w:t>
            </w:r>
          </w:p>
          <w:p w14:paraId="792FFF4A" w14:textId="30317D1D" w:rsidR="004B27AE" w:rsidRPr="005B1191" w:rsidRDefault="005B1191" w:rsidP="005B1191">
            <w:pPr>
              <w:pStyle w:val="ListParagraph"/>
              <w:numPr>
                <w:ilvl w:val="0"/>
                <w:numId w:val="31"/>
              </w:numPr>
              <w:spacing w:after="120" w:line="240" w:lineRule="auto"/>
              <w:rPr>
                <w:sz w:val="20"/>
                <w:szCs w:val="20"/>
                <w:lang w:val="en-GB"/>
              </w:rPr>
            </w:pPr>
            <w:r w:rsidRPr="005B1191">
              <w:rPr>
                <w:sz w:val="20"/>
                <w:szCs w:val="20"/>
                <w:lang w:val="en-GB"/>
              </w:rPr>
              <w:t>Potentia</w:t>
            </w:r>
            <w:r>
              <w:rPr>
                <w:sz w:val="20"/>
                <w:szCs w:val="20"/>
                <w:lang w:val="en-GB"/>
              </w:rPr>
              <w:t xml:space="preserve">lly </w:t>
            </w:r>
            <w:r w:rsidRPr="005B1191">
              <w:rPr>
                <w:sz w:val="20"/>
                <w:szCs w:val="20"/>
                <w:lang w:val="en-GB"/>
              </w:rPr>
              <w:t>students with a degree in human computer interaction and cognition will also be considered if they can demonstrate understanding of social sciences</w:t>
            </w:r>
            <w:r>
              <w:rPr>
                <w:sz w:val="20"/>
                <w:szCs w:val="20"/>
                <w:lang w:val="en-GB"/>
              </w:rPr>
              <w:t>.</w:t>
            </w:r>
          </w:p>
          <w:p w14:paraId="4161A5DB" w14:textId="77777777" w:rsidR="004B27AE" w:rsidRDefault="004B27AE" w:rsidP="004B27AE">
            <w:pPr>
              <w:spacing w:after="120" w:line="240" w:lineRule="auto"/>
              <w:rPr>
                <w:b/>
                <w:sz w:val="20"/>
                <w:szCs w:val="20"/>
                <w:lang w:val="en-GB"/>
              </w:rPr>
            </w:pPr>
            <w:r>
              <w:rPr>
                <w:b/>
                <w:sz w:val="20"/>
                <w:szCs w:val="20"/>
                <w:lang w:val="en-GB"/>
              </w:rPr>
              <w:t xml:space="preserve">Required Research Experience: </w:t>
            </w:r>
          </w:p>
          <w:p w14:paraId="52C2036A" w14:textId="2AEE04EF" w:rsidR="005B1191" w:rsidRPr="005B1191" w:rsidRDefault="005B1191" w:rsidP="005B1191">
            <w:pPr>
              <w:pStyle w:val="ListParagraph"/>
              <w:numPr>
                <w:ilvl w:val="0"/>
                <w:numId w:val="32"/>
              </w:numPr>
              <w:spacing w:after="120" w:line="240" w:lineRule="auto"/>
              <w:rPr>
                <w:sz w:val="20"/>
                <w:szCs w:val="20"/>
                <w:lang w:val="en-GB"/>
              </w:rPr>
            </w:pPr>
            <w:r w:rsidRPr="005B1191">
              <w:rPr>
                <w:sz w:val="20"/>
                <w:szCs w:val="20"/>
                <w:lang w:val="en-GB"/>
              </w:rPr>
              <w:t xml:space="preserve">Excellent knowledge of theories in geography, citizen science, public health or urbanization and/or socioeconomic inequalities. </w:t>
            </w:r>
          </w:p>
          <w:p w14:paraId="7809DC8F" w14:textId="220184DA" w:rsidR="005B1191" w:rsidRPr="005B1191" w:rsidRDefault="005B1191" w:rsidP="005B1191">
            <w:pPr>
              <w:pStyle w:val="ListParagraph"/>
              <w:numPr>
                <w:ilvl w:val="0"/>
                <w:numId w:val="32"/>
              </w:numPr>
              <w:spacing w:after="120" w:line="240" w:lineRule="auto"/>
              <w:rPr>
                <w:sz w:val="20"/>
                <w:szCs w:val="20"/>
                <w:lang w:val="en-GB"/>
              </w:rPr>
            </w:pPr>
            <w:r w:rsidRPr="005B1191">
              <w:rPr>
                <w:sz w:val="20"/>
                <w:szCs w:val="20"/>
                <w:lang w:val="en-GB"/>
              </w:rPr>
              <w:t xml:space="preserve">Interest in the impact of urbanization on health from the perspective of citizens </w:t>
            </w:r>
          </w:p>
          <w:p w14:paraId="2D5F5F19" w14:textId="134C1F0E" w:rsidR="005B1191" w:rsidRPr="005B1191" w:rsidRDefault="005B1191" w:rsidP="005B1191">
            <w:pPr>
              <w:pStyle w:val="ListParagraph"/>
              <w:numPr>
                <w:ilvl w:val="0"/>
                <w:numId w:val="32"/>
              </w:numPr>
              <w:spacing w:after="120" w:line="240" w:lineRule="auto"/>
              <w:rPr>
                <w:sz w:val="20"/>
                <w:szCs w:val="20"/>
                <w:lang w:val="en-GB"/>
              </w:rPr>
            </w:pPr>
            <w:r w:rsidRPr="005B1191">
              <w:rPr>
                <w:sz w:val="20"/>
                <w:szCs w:val="20"/>
                <w:lang w:val="en-GB"/>
              </w:rPr>
              <w:t>Interest in the use of location-based games as tools for reflection</w:t>
            </w:r>
          </w:p>
          <w:p w14:paraId="707AC2AA" w14:textId="3E9CFD8B" w:rsidR="000553C1" w:rsidRPr="005B1191" w:rsidRDefault="005B1191" w:rsidP="005B1191">
            <w:pPr>
              <w:pStyle w:val="ListParagraph"/>
              <w:numPr>
                <w:ilvl w:val="0"/>
                <w:numId w:val="32"/>
              </w:numPr>
              <w:spacing w:after="120" w:line="240" w:lineRule="auto"/>
              <w:rPr>
                <w:b/>
                <w:sz w:val="20"/>
                <w:szCs w:val="20"/>
                <w:lang w:val="en-GB"/>
              </w:rPr>
            </w:pPr>
            <w:r w:rsidRPr="005B1191">
              <w:rPr>
                <w:sz w:val="20"/>
                <w:szCs w:val="20"/>
                <w:lang w:val="en-GB"/>
              </w:rPr>
              <w:t>Knowledge of mixed method approaches in geography.</w:t>
            </w:r>
          </w:p>
        </w:tc>
      </w:tr>
      <w:tr w:rsidR="0051192F" w:rsidRPr="0051192F" w14:paraId="61997A4F" w14:textId="77777777" w:rsidTr="00CD34C3">
        <w:trPr>
          <w:cantSplit/>
          <w:trHeight w:val="215"/>
        </w:trPr>
        <w:tc>
          <w:tcPr>
            <w:tcW w:w="5000" w:type="pct"/>
          </w:tcPr>
          <w:p w14:paraId="47B249D7" w14:textId="0610638E" w:rsidR="00FC26B4" w:rsidRPr="0051192F" w:rsidRDefault="00FC26B4" w:rsidP="00372D14">
            <w:pPr>
              <w:spacing w:after="0" w:line="240" w:lineRule="auto"/>
              <w:rPr>
                <w:rFonts w:cstheme="minorHAnsi"/>
                <w:b/>
                <w:sz w:val="20"/>
                <w:szCs w:val="20"/>
                <w:lang w:val="en-GB"/>
              </w:rPr>
            </w:pPr>
            <w:r w:rsidRPr="0051192F">
              <w:rPr>
                <w:rFonts w:cstheme="minorHAnsi"/>
                <w:b/>
                <w:sz w:val="20"/>
                <w:szCs w:val="20"/>
                <w:lang w:val="en-GB"/>
              </w:rPr>
              <w:t xml:space="preserve">Eligibility: If you are interested in this </w:t>
            </w:r>
            <w:r w:rsidR="00DD610B">
              <w:rPr>
                <w:rFonts w:cstheme="minorHAnsi"/>
                <w:b/>
                <w:sz w:val="20"/>
                <w:szCs w:val="20"/>
                <w:lang w:val="en-GB"/>
              </w:rPr>
              <w:t>ESR</w:t>
            </w:r>
            <w:r w:rsidRPr="0051192F">
              <w:rPr>
                <w:rFonts w:cstheme="minorHAnsi"/>
                <w:b/>
                <w:sz w:val="20"/>
                <w:szCs w:val="20"/>
                <w:lang w:val="en-GB"/>
              </w:rPr>
              <w:t xml:space="preserve"> project, you are required to:</w:t>
            </w:r>
          </w:p>
          <w:p w14:paraId="1DC7A149" w14:textId="4CB81DC3" w:rsidR="00FC26B4" w:rsidRPr="0051192F" w:rsidRDefault="00B327FF" w:rsidP="00372D14">
            <w:pPr>
              <w:spacing w:after="0" w:line="240" w:lineRule="auto"/>
              <w:ind w:left="284" w:hanging="284"/>
              <w:jc w:val="both"/>
              <w:rPr>
                <w:rFonts w:cstheme="minorHAnsi"/>
                <w:sz w:val="20"/>
                <w:szCs w:val="20"/>
              </w:rPr>
            </w:pPr>
            <w:sdt>
              <w:sdtPr>
                <w:rPr>
                  <w:rFonts w:cstheme="minorHAnsi"/>
                  <w:sz w:val="20"/>
                  <w:szCs w:val="20"/>
                </w:rPr>
                <w:id w:val="1885363894"/>
                <w14:checkbox>
                  <w14:checked w14:val="0"/>
                  <w14:checkedState w14:val="2612" w14:font="MS Gothic"/>
                  <w14:uncheckedState w14:val="2610" w14:font="MS Gothic"/>
                </w14:checkbox>
              </w:sdtPr>
              <w:sdtEndPr/>
              <w:sdtContent>
                <w:r w:rsidR="00FC26B4" w:rsidRPr="0051192F">
                  <w:rPr>
                    <w:rFonts w:ascii="Segoe UI Symbol" w:eastAsia="MS Gothic" w:hAnsi="Segoe UI Symbol" w:cs="Segoe UI Symbol"/>
                    <w:sz w:val="20"/>
                    <w:szCs w:val="20"/>
                  </w:rPr>
                  <w:t>☐</w:t>
                </w:r>
              </w:sdtContent>
            </w:sdt>
            <w:r w:rsidR="00FC26B4" w:rsidRPr="0051192F">
              <w:rPr>
                <w:rFonts w:cstheme="minorHAnsi"/>
                <w:sz w:val="20"/>
                <w:szCs w:val="20"/>
              </w:rPr>
              <w:t xml:space="preserve"> be working exclusively for the action; AND</w:t>
            </w:r>
          </w:p>
          <w:p w14:paraId="0E8341BE" w14:textId="1FB5AAD8" w:rsidR="00FC26B4" w:rsidRPr="0051192F" w:rsidRDefault="00B327FF" w:rsidP="00372D14">
            <w:pPr>
              <w:spacing w:after="0" w:line="240" w:lineRule="auto"/>
              <w:ind w:left="284" w:hanging="284"/>
              <w:jc w:val="both"/>
              <w:rPr>
                <w:rFonts w:cstheme="minorHAnsi"/>
                <w:sz w:val="20"/>
                <w:szCs w:val="20"/>
              </w:rPr>
            </w:pPr>
            <w:sdt>
              <w:sdtPr>
                <w:rPr>
                  <w:rFonts w:cstheme="minorHAnsi"/>
                  <w:sz w:val="20"/>
                  <w:szCs w:val="20"/>
                </w:rPr>
                <w:id w:val="-990402973"/>
                <w14:checkbox>
                  <w14:checked w14:val="0"/>
                  <w14:checkedState w14:val="2612" w14:font="MS Gothic"/>
                  <w14:uncheckedState w14:val="2610" w14:font="MS Gothic"/>
                </w14:checkbox>
              </w:sdtPr>
              <w:sdtEndPr/>
              <w:sdtContent>
                <w:r w:rsidR="00FC26B4" w:rsidRPr="0051192F">
                  <w:rPr>
                    <w:rFonts w:ascii="Segoe UI Symbol" w:eastAsia="MS Gothic" w:hAnsi="Segoe UI Symbol" w:cs="Segoe UI Symbol"/>
                    <w:sz w:val="20"/>
                    <w:szCs w:val="20"/>
                  </w:rPr>
                  <w:t>☐</w:t>
                </w:r>
              </w:sdtContent>
            </w:sdt>
            <w:r w:rsidR="00FC26B4" w:rsidRPr="0051192F">
              <w:rPr>
                <w:rFonts w:cstheme="minorHAnsi"/>
                <w:sz w:val="20"/>
                <w:szCs w:val="20"/>
              </w:rPr>
              <w:t xml:space="preserve"> not have resided AND not have carried out </w:t>
            </w:r>
            <w:r w:rsidR="000D3A2F">
              <w:rPr>
                <w:rFonts w:cstheme="minorHAnsi"/>
                <w:sz w:val="20"/>
                <w:szCs w:val="20"/>
              </w:rPr>
              <w:t xml:space="preserve">your main activity </w:t>
            </w:r>
            <w:r w:rsidR="00FC26B4" w:rsidRPr="0051192F">
              <w:rPr>
                <w:rFonts w:cstheme="minorHAnsi"/>
                <w:sz w:val="20"/>
                <w:szCs w:val="20"/>
              </w:rPr>
              <w:t xml:space="preserve">(work, studies) in </w:t>
            </w:r>
            <w:r w:rsidR="002A6650" w:rsidRPr="0051192F">
              <w:rPr>
                <w:rFonts w:cstheme="minorHAnsi"/>
                <w:sz w:val="20"/>
                <w:szCs w:val="20"/>
              </w:rPr>
              <w:t xml:space="preserve">Luxembourg </w:t>
            </w:r>
            <w:r w:rsidR="00FC26B4" w:rsidRPr="0051192F">
              <w:rPr>
                <w:rFonts w:cstheme="minorHAnsi"/>
                <w:sz w:val="20"/>
                <w:szCs w:val="20"/>
              </w:rPr>
              <w:t>for more than 12 months in the 3 years immediately before the recruitment date; AND</w:t>
            </w:r>
          </w:p>
          <w:p w14:paraId="5C7DCFCB" w14:textId="77777777" w:rsidR="00FC26B4" w:rsidRPr="0051192F" w:rsidRDefault="00B327FF" w:rsidP="00372D14">
            <w:pPr>
              <w:spacing w:after="0" w:line="240" w:lineRule="auto"/>
              <w:ind w:left="284" w:hanging="284"/>
              <w:jc w:val="both"/>
              <w:rPr>
                <w:rFonts w:cstheme="minorHAnsi"/>
                <w:sz w:val="20"/>
                <w:szCs w:val="20"/>
              </w:rPr>
            </w:pPr>
            <w:sdt>
              <w:sdtPr>
                <w:rPr>
                  <w:rFonts w:cstheme="minorHAnsi"/>
                  <w:sz w:val="20"/>
                  <w:szCs w:val="20"/>
                </w:rPr>
                <w:id w:val="-1848932172"/>
                <w14:checkbox>
                  <w14:checked w14:val="0"/>
                  <w14:checkedState w14:val="2612" w14:font="MS Gothic"/>
                  <w14:uncheckedState w14:val="2610" w14:font="MS Gothic"/>
                </w14:checkbox>
              </w:sdtPr>
              <w:sdtEndPr/>
              <w:sdtContent>
                <w:r w:rsidR="00FC26B4" w:rsidRPr="0051192F">
                  <w:rPr>
                    <w:rFonts w:ascii="Segoe UI Symbol" w:eastAsia="MS Gothic" w:hAnsi="Segoe UI Symbol" w:cs="Segoe UI Symbol"/>
                    <w:sz w:val="20"/>
                    <w:szCs w:val="20"/>
                  </w:rPr>
                  <w:t>☐</w:t>
                </w:r>
              </w:sdtContent>
            </w:sdt>
            <w:r w:rsidR="00FC26B4" w:rsidRPr="0051192F">
              <w:rPr>
                <w:rFonts w:cstheme="minorHAnsi"/>
                <w:sz w:val="20"/>
                <w:szCs w:val="20"/>
              </w:rPr>
              <w:t xml:space="preserve"> be — at the date of recruitment — in the first four years of your research career and not have a doctoral degree. Considered is: time spent as FTE research experience, measured from the date when you obtained the degree entitling you to embark on a doctorate even if a doctorate was never started or envisaged.</w:t>
            </w:r>
          </w:p>
        </w:tc>
      </w:tr>
      <w:tr w:rsidR="009C7B2A" w:rsidRPr="00E80EF0" w14:paraId="540514FC" w14:textId="77777777" w:rsidTr="009C7B2A">
        <w:trPr>
          <w:cantSplit/>
          <w:trHeight w:val="215"/>
        </w:trPr>
        <w:tc>
          <w:tcPr>
            <w:tcW w:w="5000" w:type="pct"/>
            <w:tcBorders>
              <w:top w:val="single" w:sz="4" w:space="0" w:color="auto"/>
              <w:left w:val="single" w:sz="4" w:space="0" w:color="auto"/>
              <w:bottom w:val="single" w:sz="4" w:space="0" w:color="auto"/>
              <w:right w:val="single" w:sz="4" w:space="0" w:color="auto"/>
            </w:tcBorders>
          </w:tcPr>
          <w:p w14:paraId="62DDD829" w14:textId="4166A98B" w:rsidR="009C7B2A" w:rsidRPr="00E80EF0" w:rsidRDefault="009C7B2A" w:rsidP="00BE24F2">
            <w:pPr>
              <w:spacing w:after="0" w:line="240" w:lineRule="auto"/>
              <w:rPr>
                <w:rFonts w:cstheme="minorHAnsi"/>
                <w:b/>
                <w:sz w:val="20"/>
                <w:szCs w:val="20"/>
                <w:lang w:val="en-GB"/>
              </w:rPr>
            </w:pPr>
            <w:r w:rsidRPr="00E80EF0">
              <w:rPr>
                <w:rFonts w:cstheme="minorHAnsi"/>
                <w:b/>
                <w:sz w:val="20"/>
                <w:szCs w:val="20"/>
                <w:lang w:val="en-GB"/>
              </w:rPr>
              <w:t xml:space="preserve">Complete applications with all required documents are to be </w:t>
            </w:r>
            <w:r>
              <w:rPr>
                <w:rFonts w:cstheme="minorHAnsi"/>
                <w:b/>
                <w:sz w:val="20"/>
                <w:szCs w:val="20"/>
                <w:lang w:val="en-GB"/>
              </w:rPr>
              <w:t xml:space="preserve">submitted </w:t>
            </w:r>
            <w:r w:rsidR="005B1191">
              <w:rPr>
                <w:rFonts w:cstheme="minorHAnsi"/>
                <w:b/>
                <w:sz w:val="20"/>
                <w:szCs w:val="20"/>
                <w:lang w:val="en-GB"/>
              </w:rPr>
              <w:t xml:space="preserve">through </w:t>
            </w:r>
            <w:hyperlink r:id="rId40" w:history="1">
              <w:r w:rsidR="005B1191" w:rsidRPr="00B62EB9">
                <w:rPr>
                  <w:rStyle w:val="Hyperlink"/>
                  <w:rFonts w:cstheme="minorHAnsi"/>
                  <w:b/>
                  <w:sz w:val="20"/>
                  <w:szCs w:val="20"/>
                  <w:lang w:val="en-GB"/>
                </w:rPr>
                <w:t>https://recruitment.uni.lu/en/</w:t>
              </w:r>
            </w:hyperlink>
            <w:r w:rsidR="005B1191">
              <w:rPr>
                <w:rFonts w:cstheme="minorHAnsi"/>
                <w:b/>
                <w:sz w:val="20"/>
                <w:szCs w:val="20"/>
                <w:lang w:val="en-GB"/>
              </w:rPr>
              <w:t xml:space="preserve">, </w:t>
            </w:r>
            <w:r w:rsidR="00BB3044" w:rsidRPr="00BB3044">
              <w:rPr>
                <w:rFonts w:cstheme="minorHAnsi"/>
                <w:b/>
                <w:sz w:val="20"/>
                <w:szCs w:val="20"/>
                <w:lang w:val="en-GB"/>
              </w:rPr>
              <w:t xml:space="preserve">before </w:t>
            </w:r>
            <w:r w:rsidR="00BB3044" w:rsidRPr="00BB3044">
              <w:rPr>
                <w:b/>
                <w:sz w:val="20"/>
                <w:szCs w:val="20"/>
              </w:rPr>
              <w:t xml:space="preserve">April </w:t>
            </w:r>
            <w:r w:rsidR="00B104F5">
              <w:rPr>
                <w:b/>
                <w:sz w:val="20"/>
                <w:szCs w:val="20"/>
              </w:rPr>
              <w:t>19</w:t>
            </w:r>
            <w:r w:rsidR="005B1191" w:rsidRPr="00E80EF0">
              <w:rPr>
                <w:rFonts w:cstheme="minorHAnsi"/>
                <w:b/>
                <w:sz w:val="20"/>
                <w:szCs w:val="20"/>
                <w:lang w:val="en-GB"/>
              </w:rPr>
              <w:t>, 2021.</w:t>
            </w:r>
          </w:p>
          <w:p w14:paraId="3723AD72"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 xml:space="preserve">This project is part of the SURREAL H2020-ITN PhD training network of in total 15 Individual ESR Research projects. </w:t>
            </w:r>
          </w:p>
          <w:p w14:paraId="6EC1ADF3" w14:textId="77777777" w:rsidR="00392274" w:rsidRPr="00E80EF0" w:rsidRDefault="00392274" w:rsidP="00392274">
            <w:pPr>
              <w:spacing w:after="0" w:line="240" w:lineRule="auto"/>
              <w:rPr>
                <w:rFonts w:cstheme="minorHAnsi"/>
                <w:b/>
                <w:sz w:val="20"/>
                <w:szCs w:val="20"/>
                <w:lang w:val="en-GB"/>
              </w:rPr>
            </w:pPr>
            <w:r w:rsidRPr="00E80EF0">
              <w:rPr>
                <w:rFonts w:cstheme="minorHAnsi"/>
                <w:b/>
                <w:sz w:val="20"/>
                <w:szCs w:val="20"/>
                <w:lang w:val="en-GB"/>
              </w:rPr>
              <w:t>You may apply for up to 4 projects</w:t>
            </w:r>
            <w:r>
              <w:rPr>
                <w:rFonts w:cstheme="minorHAnsi"/>
                <w:b/>
                <w:sz w:val="20"/>
                <w:szCs w:val="20"/>
                <w:lang w:val="en-GB"/>
              </w:rPr>
              <w:t xml:space="preserve"> within the network</w:t>
            </w:r>
            <w:r w:rsidRPr="00E80EF0">
              <w:rPr>
                <w:rFonts w:cstheme="minorHAnsi"/>
                <w:b/>
                <w:sz w:val="20"/>
                <w:szCs w:val="20"/>
                <w:lang w:val="en-GB"/>
              </w:rPr>
              <w:t>, adding a document to your application file in which you indicate their order of priority.</w:t>
            </w:r>
          </w:p>
          <w:p w14:paraId="73BA7AC7" w14:textId="77777777" w:rsidR="009C7B2A" w:rsidRPr="00E80EF0" w:rsidRDefault="009C7B2A" w:rsidP="00BE24F2">
            <w:pPr>
              <w:spacing w:after="0" w:line="240" w:lineRule="auto"/>
              <w:rPr>
                <w:rFonts w:cstheme="minorHAnsi"/>
                <w:b/>
                <w:sz w:val="20"/>
                <w:szCs w:val="20"/>
                <w:lang w:val="en-GB"/>
              </w:rPr>
            </w:pPr>
          </w:p>
        </w:tc>
      </w:tr>
    </w:tbl>
    <w:p w14:paraId="5BDEFB31" w14:textId="2C082BF8" w:rsidR="00741267" w:rsidRDefault="00741267" w:rsidP="00C72834">
      <w:pPr>
        <w:jc w:val="both"/>
      </w:pPr>
    </w:p>
    <w:sectPr w:rsidR="00741267" w:rsidSect="00184080">
      <w:headerReference w:type="default" r:id="rId41"/>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1154" w14:textId="77777777" w:rsidR="00BE24F2" w:rsidRDefault="00BE24F2" w:rsidP="000C5E0E">
      <w:pPr>
        <w:spacing w:after="0" w:line="240" w:lineRule="auto"/>
      </w:pPr>
      <w:r>
        <w:separator/>
      </w:r>
    </w:p>
  </w:endnote>
  <w:endnote w:type="continuationSeparator" w:id="0">
    <w:p w14:paraId="0A7427B1" w14:textId="77777777" w:rsidR="00BE24F2" w:rsidRDefault="00BE24F2" w:rsidP="000C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5127"/>
      <w:docPartObj>
        <w:docPartGallery w:val="Page Numbers (Bottom of Page)"/>
        <w:docPartUnique/>
      </w:docPartObj>
    </w:sdtPr>
    <w:sdtEndPr>
      <w:rPr>
        <w:noProof/>
      </w:rPr>
    </w:sdtEndPr>
    <w:sdtContent>
      <w:p w14:paraId="5B5C46C3" w14:textId="2CBE5AA3" w:rsidR="00BE24F2" w:rsidRDefault="00BE24F2">
        <w:pPr>
          <w:pStyle w:val="Footer"/>
          <w:jc w:val="right"/>
        </w:pPr>
        <w:r>
          <w:fldChar w:fldCharType="begin"/>
        </w:r>
        <w:r>
          <w:instrText xml:space="preserve"> PAGE   \* MERGEFORMAT </w:instrText>
        </w:r>
        <w:r>
          <w:fldChar w:fldCharType="separate"/>
        </w:r>
        <w:r w:rsidR="00B327FF">
          <w:rPr>
            <w:noProof/>
          </w:rPr>
          <w:t>19</w:t>
        </w:r>
        <w:r>
          <w:rPr>
            <w:noProof/>
          </w:rPr>
          <w:fldChar w:fldCharType="end"/>
        </w:r>
      </w:p>
    </w:sdtContent>
  </w:sdt>
  <w:p w14:paraId="7E139B93" w14:textId="77777777" w:rsidR="00BE24F2" w:rsidRDefault="00BE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5E4F1" w14:textId="77777777" w:rsidR="00BE24F2" w:rsidRDefault="00BE24F2" w:rsidP="000C5E0E">
      <w:pPr>
        <w:spacing w:after="0" w:line="240" w:lineRule="auto"/>
      </w:pPr>
      <w:r>
        <w:separator/>
      </w:r>
    </w:p>
  </w:footnote>
  <w:footnote w:type="continuationSeparator" w:id="0">
    <w:p w14:paraId="3358A4DB" w14:textId="77777777" w:rsidR="00BE24F2" w:rsidRDefault="00BE24F2" w:rsidP="000C5E0E">
      <w:pPr>
        <w:spacing w:after="0" w:line="240" w:lineRule="auto"/>
      </w:pPr>
      <w:r>
        <w:continuationSeparator/>
      </w:r>
    </w:p>
  </w:footnote>
  <w:footnote w:id="1">
    <w:p w14:paraId="0D326811" w14:textId="331BF814" w:rsidR="00BE24F2" w:rsidRDefault="00BE24F2">
      <w:pPr>
        <w:pStyle w:val="FootnoteText"/>
      </w:pPr>
      <w:r>
        <w:rPr>
          <w:rStyle w:val="FootnoteReference"/>
        </w:rPr>
        <w:footnoteRef/>
      </w:r>
      <w:r>
        <w:t xml:space="preserve"> Often 12 months, but more or less is possible and depends on local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191"/>
      <w:gridCol w:w="7349"/>
    </w:tblGrid>
    <w:tr w:rsidR="00BE24F2" w:rsidRPr="00764C60" w14:paraId="7CEA1D36" w14:textId="62641624" w:rsidTr="00764C60">
      <w:tc>
        <w:tcPr>
          <w:tcW w:w="1696" w:type="dxa"/>
          <w:vAlign w:val="center"/>
        </w:tcPr>
        <w:p w14:paraId="385FD1A9" w14:textId="44D14960" w:rsidR="00BE24F2" w:rsidRPr="00764C60" w:rsidRDefault="00BE24F2" w:rsidP="00764C60">
          <w:pPr>
            <w:pStyle w:val="Header"/>
            <w:jc w:val="center"/>
            <w:rPr>
              <w:b/>
              <w:noProof/>
              <w:sz w:val="32"/>
              <w:szCs w:val="32"/>
            </w:rPr>
          </w:pPr>
          <w:r w:rsidRPr="00764C60">
            <w:rPr>
              <w:b/>
              <w:noProof/>
              <w:sz w:val="32"/>
              <w:szCs w:val="32"/>
            </w:rPr>
            <w:t>SURREAL</w:t>
          </w:r>
        </w:p>
      </w:tc>
      <w:tc>
        <w:tcPr>
          <w:tcW w:w="917" w:type="dxa"/>
        </w:tcPr>
        <w:p w14:paraId="04D51097" w14:textId="133376C3" w:rsidR="00BE24F2" w:rsidRPr="00764C60" w:rsidRDefault="00BE24F2" w:rsidP="00764C60">
          <w:pPr>
            <w:pStyle w:val="Header"/>
          </w:pPr>
          <w:r w:rsidRPr="00764C60">
            <w:rPr>
              <w:noProof/>
            </w:rPr>
            <w:drawing>
              <wp:inline distT="0" distB="0" distL="0" distR="0" wp14:anchorId="3C6F8ED6" wp14:editId="1EC78914">
                <wp:extent cx="619125" cy="41374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_low.jpg"/>
                        <pic:cNvPicPr/>
                      </pic:nvPicPr>
                      <pic:blipFill>
                        <a:blip r:embed="rId1">
                          <a:extLst>
                            <a:ext uri="{28A0092B-C50C-407E-A947-70E740481C1C}">
                              <a14:useLocalDpi xmlns:a14="http://schemas.microsoft.com/office/drawing/2010/main" val="0"/>
                            </a:ext>
                          </a:extLst>
                        </a:blip>
                        <a:stretch>
                          <a:fillRect/>
                        </a:stretch>
                      </pic:blipFill>
                      <pic:spPr>
                        <a:xfrm flipV="1">
                          <a:off x="0" y="0"/>
                          <a:ext cx="640963" cy="428337"/>
                        </a:xfrm>
                        <a:prstGeom prst="rect">
                          <a:avLst/>
                        </a:prstGeom>
                      </pic:spPr>
                    </pic:pic>
                  </a:graphicData>
                </a:graphic>
              </wp:inline>
            </w:drawing>
          </w:r>
          <w:r w:rsidRPr="00764C60">
            <w:t xml:space="preserve"> </w:t>
          </w:r>
        </w:p>
      </w:tc>
      <w:tc>
        <w:tcPr>
          <w:tcW w:w="7349" w:type="dxa"/>
          <w:vAlign w:val="center"/>
        </w:tcPr>
        <w:p w14:paraId="34B24A7B" w14:textId="1D391385" w:rsidR="00BE24F2" w:rsidRPr="00764C60" w:rsidRDefault="00BE24F2" w:rsidP="00764C60">
          <w:pPr>
            <w:pStyle w:val="Header"/>
            <w:jc w:val="center"/>
            <w:rPr>
              <w:noProof/>
            </w:rPr>
          </w:pPr>
          <w:r w:rsidRPr="00764C60">
            <w:rPr>
              <w:i/>
              <w:sz w:val="16"/>
              <w:szCs w:val="16"/>
            </w:rPr>
            <w:t xml:space="preserve">This project has received funding from the European Union’s Horizon 2020 research and innovation </w:t>
          </w:r>
          <w:proofErr w:type="spellStart"/>
          <w:r w:rsidRPr="00764C60">
            <w:rPr>
              <w:i/>
              <w:sz w:val="16"/>
              <w:szCs w:val="16"/>
            </w:rPr>
            <w:t>programme</w:t>
          </w:r>
          <w:proofErr w:type="spellEnd"/>
          <w:r w:rsidRPr="00764C60">
            <w:rPr>
              <w:i/>
              <w:sz w:val="16"/>
              <w:szCs w:val="16"/>
            </w:rPr>
            <w:t xml:space="preserve"> under grant agreement No 956780</w:t>
          </w:r>
        </w:p>
      </w:tc>
    </w:tr>
  </w:tbl>
  <w:p w14:paraId="11834E6F" w14:textId="77777777" w:rsidR="00BE24F2" w:rsidRDefault="00BE24F2" w:rsidP="0076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A6"/>
    <w:multiLevelType w:val="hybridMultilevel"/>
    <w:tmpl w:val="929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00995"/>
    <w:multiLevelType w:val="hybridMultilevel"/>
    <w:tmpl w:val="7DC4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53C1C"/>
    <w:multiLevelType w:val="hybridMultilevel"/>
    <w:tmpl w:val="67F6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75614"/>
    <w:multiLevelType w:val="hybridMultilevel"/>
    <w:tmpl w:val="FB1A9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3D6269"/>
    <w:multiLevelType w:val="hybridMultilevel"/>
    <w:tmpl w:val="577CB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A1CF9"/>
    <w:multiLevelType w:val="hybridMultilevel"/>
    <w:tmpl w:val="82B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F5351"/>
    <w:multiLevelType w:val="hybridMultilevel"/>
    <w:tmpl w:val="FE7C7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63B4E"/>
    <w:multiLevelType w:val="hybridMultilevel"/>
    <w:tmpl w:val="C144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14B7"/>
    <w:multiLevelType w:val="hybridMultilevel"/>
    <w:tmpl w:val="B07E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01CF"/>
    <w:multiLevelType w:val="hybridMultilevel"/>
    <w:tmpl w:val="130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A4A5D"/>
    <w:multiLevelType w:val="hybridMultilevel"/>
    <w:tmpl w:val="036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911BD"/>
    <w:multiLevelType w:val="hybridMultilevel"/>
    <w:tmpl w:val="32FEA91A"/>
    <w:lvl w:ilvl="0" w:tplc="04090001">
      <w:start w:val="1"/>
      <w:numFmt w:val="bullet"/>
      <w:lvlText w:val=""/>
      <w:lvlJc w:val="left"/>
      <w:pPr>
        <w:ind w:left="1080" w:hanging="360"/>
      </w:pPr>
      <w:rPr>
        <w:rFonts w:ascii="Symbol" w:hAnsi="Symbol" w:hint="default"/>
      </w:rPr>
    </w:lvl>
    <w:lvl w:ilvl="1" w:tplc="4EE4F65E">
      <w:numFmt w:val="bullet"/>
      <w:lvlText w:val="•"/>
      <w:lvlJc w:val="left"/>
      <w:pPr>
        <w:ind w:left="2160" w:hanging="720"/>
      </w:pPr>
      <w:rPr>
        <w:rFonts w:ascii="Calibri" w:eastAsiaTheme="minorHAnsi" w:hAnsi="Calibri" w:cs="Calibri" w:hint="default"/>
      </w:rPr>
    </w:lvl>
    <w:lvl w:ilvl="2" w:tplc="04090001">
      <w:start w:val="1"/>
      <w:numFmt w:val="bullet"/>
      <w:lvlText w:val=""/>
      <w:lvlJc w:val="left"/>
      <w:pPr>
        <w:ind w:left="2880" w:hanging="72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912FF"/>
    <w:multiLevelType w:val="hybridMultilevel"/>
    <w:tmpl w:val="AF2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53C1B"/>
    <w:multiLevelType w:val="hybridMultilevel"/>
    <w:tmpl w:val="524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36A8F"/>
    <w:multiLevelType w:val="hybridMultilevel"/>
    <w:tmpl w:val="98404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160CA"/>
    <w:multiLevelType w:val="hybridMultilevel"/>
    <w:tmpl w:val="D2CC6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2237D"/>
    <w:multiLevelType w:val="hybridMultilevel"/>
    <w:tmpl w:val="695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35F8E"/>
    <w:multiLevelType w:val="hybridMultilevel"/>
    <w:tmpl w:val="27682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F33C4"/>
    <w:multiLevelType w:val="hybridMultilevel"/>
    <w:tmpl w:val="3D2C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825BD"/>
    <w:multiLevelType w:val="hybridMultilevel"/>
    <w:tmpl w:val="0512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57EBC"/>
    <w:multiLevelType w:val="hybridMultilevel"/>
    <w:tmpl w:val="ACC239F0"/>
    <w:lvl w:ilvl="0" w:tplc="3E909DE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A6F49"/>
    <w:multiLevelType w:val="hybridMultilevel"/>
    <w:tmpl w:val="0748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B315B"/>
    <w:multiLevelType w:val="hybridMultilevel"/>
    <w:tmpl w:val="658A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D17B6"/>
    <w:multiLevelType w:val="hybridMultilevel"/>
    <w:tmpl w:val="AFDA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26C35"/>
    <w:multiLevelType w:val="hybridMultilevel"/>
    <w:tmpl w:val="DBE6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43661"/>
    <w:multiLevelType w:val="hybridMultilevel"/>
    <w:tmpl w:val="B81A6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B69CB"/>
    <w:multiLevelType w:val="hybridMultilevel"/>
    <w:tmpl w:val="C290B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915FC1"/>
    <w:multiLevelType w:val="hybridMultilevel"/>
    <w:tmpl w:val="6F1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B20E5"/>
    <w:multiLevelType w:val="hybridMultilevel"/>
    <w:tmpl w:val="60AC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1EFC"/>
    <w:multiLevelType w:val="hybridMultilevel"/>
    <w:tmpl w:val="A1B2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4034"/>
    <w:multiLevelType w:val="hybridMultilevel"/>
    <w:tmpl w:val="AF72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64C0D"/>
    <w:multiLevelType w:val="hybridMultilevel"/>
    <w:tmpl w:val="8A6C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B3A01"/>
    <w:multiLevelType w:val="hybridMultilevel"/>
    <w:tmpl w:val="14C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0"/>
  </w:num>
  <w:num w:numId="5">
    <w:abstractNumId w:val="5"/>
  </w:num>
  <w:num w:numId="6">
    <w:abstractNumId w:val="7"/>
  </w:num>
  <w:num w:numId="7">
    <w:abstractNumId w:val="29"/>
  </w:num>
  <w:num w:numId="8">
    <w:abstractNumId w:val="13"/>
  </w:num>
  <w:num w:numId="9">
    <w:abstractNumId w:val="15"/>
  </w:num>
  <w:num w:numId="10">
    <w:abstractNumId w:val="9"/>
  </w:num>
  <w:num w:numId="11">
    <w:abstractNumId w:val="18"/>
  </w:num>
  <w:num w:numId="12">
    <w:abstractNumId w:val="21"/>
  </w:num>
  <w:num w:numId="13">
    <w:abstractNumId w:val="12"/>
  </w:num>
  <w:num w:numId="14">
    <w:abstractNumId w:val="26"/>
  </w:num>
  <w:num w:numId="15">
    <w:abstractNumId w:val="4"/>
  </w:num>
  <w:num w:numId="16">
    <w:abstractNumId w:val="23"/>
  </w:num>
  <w:num w:numId="17">
    <w:abstractNumId w:val="16"/>
  </w:num>
  <w:num w:numId="18">
    <w:abstractNumId w:val="27"/>
  </w:num>
  <w:num w:numId="19">
    <w:abstractNumId w:val="0"/>
  </w:num>
  <w:num w:numId="20">
    <w:abstractNumId w:val="24"/>
  </w:num>
  <w:num w:numId="21">
    <w:abstractNumId w:val="8"/>
  </w:num>
  <w:num w:numId="22">
    <w:abstractNumId w:val="2"/>
  </w:num>
  <w:num w:numId="23">
    <w:abstractNumId w:val="10"/>
  </w:num>
  <w:num w:numId="24">
    <w:abstractNumId w:val="31"/>
  </w:num>
  <w:num w:numId="25">
    <w:abstractNumId w:val="30"/>
  </w:num>
  <w:num w:numId="26">
    <w:abstractNumId w:val="32"/>
  </w:num>
  <w:num w:numId="27">
    <w:abstractNumId w:val="19"/>
  </w:num>
  <w:num w:numId="28">
    <w:abstractNumId w:val="1"/>
  </w:num>
  <w:num w:numId="29">
    <w:abstractNumId w:val="17"/>
  </w:num>
  <w:num w:numId="30">
    <w:abstractNumId w:val="25"/>
  </w:num>
  <w:num w:numId="31">
    <w:abstractNumId w:val="22"/>
  </w:num>
  <w:num w:numId="32">
    <w:abstractNumId w:val="14"/>
  </w:num>
  <w:num w:numId="3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F"/>
    <w:rsid w:val="00017C10"/>
    <w:rsid w:val="00017E5C"/>
    <w:rsid w:val="0002074D"/>
    <w:rsid w:val="00026A70"/>
    <w:rsid w:val="00026E36"/>
    <w:rsid w:val="00052527"/>
    <w:rsid w:val="000553C1"/>
    <w:rsid w:val="00065CD6"/>
    <w:rsid w:val="00087D92"/>
    <w:rsid w:val="00091A0E"/>
    <w:rsid w:val="0009233B"/>
    <w:rsid w:val="000A4499"/>
    <w:rsid w:val="000C19C3"/>
    <w:rsid w:val="000C2280"/>
    <w:rsid w:val="000C2B3F"/>
    <w:rsid w:val="000C4E75"/>
    <w:rsid w:val="000C5E0E"/>
    <w:rsid w:val="000C67D4"/>
    <w:rsid w:val="000C6B95"/>
    <w:rsid w:val="000D3A2F"/>
    <w:rsid w:val="000F65C1"/>
    <w:rsid w:val="00115406"/>
    <w:rsid w:val="00127163"/>
    <w:rsid w:val="00131A04"/>
    <w:rsid w:val="00140C70"/>
    <w:rsid w:val="001450AB"/>
    <w:rsid w:val="0014591C"/>
    <w:rsid w:val="00146B52"/>
    <w:rsid w:val="00160563"/>
    <w:rsid w:val="00174829"/>
    <w:rsid w:val="00182958"/>
    <w:rsid w:val="00184080"/>
    <w:rsid w:val="00184718"/>
    <w:rsid w:val="001870BD"/>
    <w:rsid w:val="00194065"/>
    <w:rsid w:val="00195F0C"/>
    <w:rsid w:val="0019660F"/>
    <w:rsid w:val="001970D3"/>
    <w:rsid w:val="0019785A"/>
    <w:rsid w:val="001A0E72"/>
    <w:rsid w:val="001A261C"/>
    <w:rsid w:val="001A625B"/>
    <w:rsid w:val="001A7666"/>
    <w:rsid w:val="001B195D"/>
    <w:rsid w:val="001B3AE6"/>
    <w:rsid w:val="001B4302"/>
    <w:rsid w:val="001B4ACE"/>
    <w:rsid w:val="001B689D"/>
    <w:rsid w:val="001C5F7B"/>
    <w:rsid w:val="001C62A9"/>
    <w:rsid w:val="001D7EF7"/>
    <w:rsid w:val="001E0579"/>
    <w:rsid w:val="00207C74"/>
    <w:rsid w:val="00210CC2"/>
    <w:rsid w:val="00214A4C"/>
    <w:rsid w:val="00221C84"/>
    <w:rsid w:val="00225051"/>
    <w:rsid w:val="002373C7"/>
    <w:rsid w:val="002551CF"/>
    <w:rsid w:val="002826A3"/>
    <w:rsid w:val="002A0747"/>
    <w:rsid w:val="002A4F54"/>
    <w:rsid w:val="002A6650"/>
    <w:rsid w:val="002B0278"/>
    <w:rsid w:val="002B1014"/>
    <w:rsid w:val="002B1792"/>
    <w:rsid w:val="002B55D0"/>
    <w:rsid w:val="002C7314"/>
    <w:rsid w:val="002D4F36"/>
    <w:rsid w:val="002E3C92"/>
    <w:rsid w:val="00303994"/>
    <w:rsid w:val="003057E5"/>
    <w:rsid w:val="003116EC"/>
    <w:rsid w:val="00333681"/>
    <w:rsid w:val="00333F6A"/>
    <w:rsid w:val="003410DA"/>
    <w:rsid w:val="0034268A"/>
    <w:rsid w:val="00343BC2"/>
    <w:rsid w:val="003548D8"/>
    <w:rsid w:val="00364A80"/>
    <w:rsid w:val="0037029B"/>
    <w:rsid w:val="00372D14"/>
    <w:rsid w:val="0037703F"/>
    <w:rsid w:val="00392274"/>
    <w:rsid w:val="00395FE2"/>
    <w:rsid w:val="00397F56"/>
    <w:rsid w:val="003A1369"/>
    <w:rsid w:val="003A6F4A"/>
    <w:rsid w:val="003B35B9"/>
    <w:rsid w:val="003C439A"/>
    <w:rsid w:val="003D28D7"/>
    <w:rsid w:val="003D723F"/>
    <w:rsid w:val="003E261F"/>
    <w:rsid w:val="003E78BB"/>
    <w:rsid w:val="003F3443"/>
    <w:rsid w:val="003F7078"/>
    <w:rsid w:val="003F7CA5"/>
    <w:rsid w:val="00415F0B"/>
    <w:rsid w:val="00434329"/>
    <w:rsid w:val="00436BB9"/>
    <w:rsid w:val="004457C0"/>
    <w:rsid w:val="00445BBB"/>
    <w:rsid w:val="004510F0"/>
    <w:rsid w:val="0046660B"/>
    <w:rsid w:val="00470E81"/>
    <w:rsid w:val="0047711F"/>
    <w:rsid w:val="004825F1"/>
    <w:rsid w:val="0048527D"/>
    <w:rsid w:val="00485757"/>
    <w:rsid w:val="004A062C"/>
    <w:rsid w:val="004B206F"/>
    <w:rsid w:val="004B27AE"/>
    <w:rsid w:val="004B479C"/>
    <w:rsid w:val="004C0D9F"/>
    <w:rsid w:val="004D2BBB"/>
    <w:rsid w:val="004D459A"/>
    <w:rsid w:val="004D5770"/>
    <w:rsid w:val="004D7AC5"/>
    <w:rsid w:val="004F3AC2"/>
    <w:rsid w:val="004F6FC1"/>
    <w:rsid w:val="00505755"/>
    <w:rsid w:val="0051192F"/>
    <w:rsid w:val="00512FEB"/>
    <w:rsid w:val="00516857"/>
    <w:rsid w:val="00520A3D"/>
    <w:rsid w:val="00525ECF"/>
    <w:rsid w:val="005431B2"/>
    <w:rsid w:val="0054616D"/>
    <w:rsid w:val="005540E0"/>
    <w:rsid w:val="005544E1"/>
    <w:rsid w:val="00557BE4"/>
    <w:rsid w:val="00566860"/>
    <w:rsid w:val="00570A7F"/>
    <w:rsid w:val="005719B0"/>
    <w:rsid w:val="00572095"/>
    <w:rsid w:val="00582CB9"/>
    <w:rsid w:val="00582F49"/>
    <w:rsid w:val="005844D8"/>
    <w:rsid w:val="00585CA4"/>
    <w:rsid w:val="00585E56"/>
    <w:rsid w:val="00591222"/>
    <w:rsid w:val="005B1191"/>
    <w:rsid w:val="005C321E"/>
    <w:rsid w:val="005C4E52"/>
    <w:rsid w:val="005C5994"/>
    <w:rsid w:val="005C652B"/>
    <w:rsid w:val="005D26AE"/>
    <w:rsid w:val="005E39A7"/>
    <w:rsid w:val="00610688"/>
    <w:rsid w:val="00614F19"/>
    <w:rsid w:val="00617041"/>
    <w:rsid w:val="00624532"/>
    <w:rsid w:val="00633CD0"/>
    <w:rsid w:val="006432E6"/>
    <w:rsid w:val="00665AED"/>
    <w:rsid w:val="00667BAE"/>
    <w:rsid w:val="00667FAB"/>
    <w:rsid w:val="00671989"/>
    <w:rsid w:val="00680594"/>
    <w:rsid w:val="0068110A"/>
    <w:rsid w:val="00686692"/>
    <w:rsid w:val="006B1D43"/>
    <w:rsid w:val="006E1168"/>
    <w:rsid w:val="006E3478"/>
    <w:rsid w:val="006E46C3"/>
    <w:rsid w:val="006F07E1"/>
    <w:rsid w:val="00700952"/>
    <w:rsid w:val="007053A8"/>
    <w:rsid w:val="00707C1B"/>
    <w:rsid w:val="007123AE"/>
    <w:rsid w:val="00730242"/>
    <w:rsid w:val="007345BA"/>
    <w:rsid w:val="00735321"/>
    <w:rsid w:val="00741267"/>
    <w:rsid w:val="00742347"/>
    <w:rsid w:val="00743806"/>
    <w:rsid w:val="007446F8"/>
    <w:rsid w:val="0075568A"/>
    <w:rsid w:val="00761BD2"/>
    <w:rsid w:val="007644D7"/>
    <w:rsid w:val="00764C60"/>
    <w:rsid w:val="007661E8"/>
    <w:rsid w:val="00785201"/>
    <w:rsid w:val="00791934"/>
    <w:rsid w:val="007932FF"/>
    <w:rsid w:val="007B2719"/>
    <w:rsid w:val="007B5620"/>
    <w:rsid w:val="007C08D1"/>
    <w:rsid w:val="007D7A14"/>
    <w:rsid w:val="007E4DAC"/>
    <w:rsid w:val="007E4F27"/>
    <w:rsid w:val="007E6687"/>
    <w:rsid w:val="007F61AA"/>
    <w:rsid w:val="0080083E"/>
    <w:rsid w:val="00802514"/>
    <w:rsid w:val="00823C3C"/>
    <w:rsid w:val="00823E6E"/>
    <w:rsid w:val="00831B62"/>
    <w:rsid w:val="00835013"/>
    <w:rsid w:val="00842538"/>
    <w:rsid w:val="00842A19"/>
    <w:rsid w:val="008477A3"/>
    <w:rsid w:val="00850044"/>
    <w:rsid w:val="00850924"/>
    <w:rsid w:val="008527D0"/>
    <w:rsid w:val="00872CEE"/>
    <w:rsid w:val="008750FE"/>
    <w:rsid w:val="008816FF"/>
    <w:rsid w:val="00883C18"/>
    <w:rsid w:val="00883D8D"/>
    <w:rsid w:val="00893F15"/>
    <w:rsid w:val="00894EB2"/>
    <w:rsid w:val="008978CC"/>
    <w:rsid w:val="008A3A60"/>
    <w:rsid w:val="008A3CBA"/>
    <w:rsid w:val="008B223B"/>
    <w:rsid w:val="008B3BB3"/>
    <w:rsid w:val="008C384F"/>
    <w:rsid w:val="008C72F1"/>
    <w:rsid w:val="008D3A24"/>
    <w:rsid w:val="008E6B1E"/>
    <w:rsid w:val="008E6FA4"/>
    <w:rsid w:val="008F7C33"/>
    <w:rsid w:val="00900069"/>
    <w:rsid w:val="00910A9E"/>
    <w:rsid w:val="00910C11"/>
    <w:rsid w:val="009131B8"/>
    <w:rsid w:val="00923AFD"/>
    <w:rsid w:val="00940375"/>
    <w:rsid w:val="00942AA1"/>
    <w:rsid w:val="00946122"/>
    <w:rsid w:val="00956F40"/>
    <w:rsid w:val="00961DFF"/>
    <w:rsid w:val="0097061D"/>
    <w:rsid w:val="00983936"/>
    <w:rsid w:val="00987213"/>
    <w:rsid w:val="0099118B"/>
    <w:rsid w:val="009977EC"/>
    <w:rsid w:val="00997E03"/>
    <w:rsid w:val="009A2C03"/>
    <w:rsid w:val="009A4436"/>
    <w:rsid w:val="009A76C8"/>
    <w:rsid w:val="009B2F8C"/>
    <w:rsid w:val="009C51CE"/>
    <w:rsid w:val="009C7B2A"/>
    <w:rsid w:val="009D4510"/>
    <w:rsid w:val="009D59CD"/>
    <w:rsid w:val="009E4607"/>
    <w:rsid w:val="00A05185"/>
    <w:rsid w:val="00A17911"/>
    <w:rsid w:val="00A17E39"/>
    <w:rsid w:val="00A31E2A"/>
    <w:rsid w:val="00A375E8"/>
    <w:rsid w:val="00A41305"/>
    <w:rsid w:val="00A46CEF"/>
    <w:rsid w:val="00A5279C"/>
    <w:rsid w:val="00A758AF"/>
    <w:rsid w:val="00A76A84"/>
    <w:rsid w:val="00A933DA"/>
    <w:rsid w:val="00AB4207"/>
    <w:rsid w:val="00AC5600"/>
    <w:rsid w:val="00AC7C38"/>
    <w:rsid w:val="00AD2C1C"/>
    <w:rsid w:val="00AF0424"/>
    <w:rsid w:val="00AF1F15"/>
    <w:rsid w:val="00AF6E5A"/>
    <w:rsid w:val="00AF74A0"/>
    <w:rsid w:val="00B104F5"/>
    <w:rsid w:val="00B110D6"/>
    <w:rsid w:val="00B27774"/>
    <w:rsid w:val="00B327FF"/>
    <w:rsid w:val="00B3739A"/>
    <w:rsid w:val="00B433A8"/>
    <w:rsid w:val="00B44C00"/>
    <w:rsid w:val="00B46F21"/>
    <w:rsid w:val="00B5467B"/>
    <w:rsid w:val="00B77E0E"/>
    <w:rsid w:val="00B82AC2"/>
    <w:rsid w:val="00B83C5E"/>
    <w:rsid w:val="00B8408F"/>
    <w:rsid w:val="00B84726"/>
    <w:rsid w:val="00B91C7A"/>
    <w:rsid w:val="00B92381"/>
    <w:rsid w:val="00B92B00"/>
    <w:rsid w:val="00B94E00"/>
    <w:rsid w:val="00BA3703"/>
    <w:rsid w:val="00BA50C1"/>
    <w:rsid w:val="00BB3044"/>
    <w:rsid w:val="00BE24F2"/>
    <w:rsid w:val="00BE6A94"/>
    <w:rsid w:val="00BF4207"/>
    <w:rsid w:val="00BF43F1"/>
    <w:rsid w:val="00C07402"/>
    <w:rsid w:val="00C37D47"/>
    <w:rsid w:val="00C41B75"/>
    <w:rsid w:val="00C4371B"/>
    <w:rsid w:val="00C54BEC"/>
    <w:rsid w:val="00C566A2"/>
    <w:rsid w:val="00C64B7C"/>
    <w:rsid w:val="00C70DF7"/>
    <w:rsid w:val="00C72834"/>
    <w:rsid w:val="00C77869"/>
    <w:rsid w:val="00C77F91"/>
    <w:rsid w:val="00C83CBF"/>
    <w:rsid w:val="00C84506"/>
    <w:rsid w:val="00CB10F1"/>
    <w:rsid w:val="00CC3705"/>
    <w:rsid w:val="00CC75D7"/>
    <w:rsid w:val="00CD2AEA"/>
    <w:rsid w:val="00CD34C3"/>
    <w:rsid w:val="00CD42CB"/>
    <w:rsid w:val="00CD65D6"/>
    <w:rsid w:val="00CE2151"/>
    <w:rsid w:val="00CE2918"/>
    <w:rsid w:val="00CF32BC"/>
    <w:rsid w:val="00D13F0E"/>
    <w:rsid w:val="00D379CC"/>
    <w:rsid w:val="00D4164E"/>
    <w:rsid w:val="00D5023F"/>
    <w:rsid w:val="00D60D09"/>
    <w:rsid w:val="00D64158"/>
    <w:rsid w:val="00D72E26"/>
    <w:rsid w:val="00D7428D"/>
    <w:rsid w:val="00D744D6"/>
    <w:rsid w:val="00D753F9"/>
    <w:rsid w:val="00D9319D"/>
    <w:rsid w:val="00D953DB"/>
    <w:rsid w:val="00D970A9"/>
    <w:rsid w:val="00D97277"/>
    <w:rsid w:val="00DC3CDD"/>
    <w:rsid w:val="00DC7937"/>
    <w:rsid w:val="00DD610B"/>
    <w:rsid w:val="00DD6482"/>
    <w:rsid w:val="00DF12CA"/>
    <w:rsid w:val="00E02656"/>
    <w:rsid w:val="00E2653F"/>
    <w:rsid w:val="00E302B1"/>
    <w:rsid w:val="00E3178D"/>
    <w:rsid w:val="00E67598"/>
    <w:rsid w:val="00E84386"/>
    <w:rsid w:val="00E85BC3"/>
    <w:rsid w:val="00E866DB"/>
    <w:rsid w:val="00EA0EFD"/>
    <w:rsid w:val="00EA1EFD"/>
    <w:rsid w:val="00EA1FBB"/>
    <w:rsid w:val="00EA702D"/>
    <w:rsid w:val="00EC5FCC"/>
    <w:rsid w:val="00EC6D38"/>
    <w:rsid w:val="00EC7378"/>
    <w:rsid w:val="00EC78E1"/>
    <w:rsid w:val="00ED4546"/>
    <w:rsid w:val="00EE5262"/>
    <w:rsid w:val="00EE6FCA"/>
    <w:rsid w:val="00EF3586"/>
    <w:rsid w:val="00EF789B"/>
    <w:rsid w:val="00F0573D"/>
    <w:rsid w:val="00F145B1"/>
    <w:rsid w:val="00F15747"/>
    <w:rsid w:val="00F21A28"/>
    <w:rsid w:val="00F23167"/>
    <w:rsid w:val="00F241D2"/>
    <w:rsid w:val="00F32F71"/>
    <w:rsid w:val="00F47CD0"/>
    <w:rsid w:val="00F51309"/>
    <w:rsid w:val="00F700CC"/>
    <w:rsid w:val="00F70613"/>
    <w:rsid w:val="00F71972"/>
    <w:rsid w:val="00F75A3B"/>
    <w:rsid w:val="00F80BA3"/>
    <w:rsid w:val="00F80D1F"/>
    <w:rsid w:val="00F8169D"/>
    <w:rsid w:val="00F82404"/>
    <w:rsid w:val="00FA7C10"/>
    <w:rsid w:val="00FB38D4"/>
    <w:rsid w:val="00FC1DA2"/>
    <w:rsid w:val="00FC2193"/>
    <w:rsid w:val="00FC26B4"/>
    <w:rsid w:val="00FC6816"/>
    <w:rsid w:val="00FE59E5"/>
    <w:rsid w:val="00FF0E9F"/>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9ACE1C"/>
  <w15:chartTrackingRefBased/>
  <w15:docId w15:val="{16B265D9-80E8-4409-ACC4-0C1AFC45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D6"/>
  </w:style>
  <w:style w:type="paragraph" w:styleId="Heading1">
    <w:name w:val="heading 1"/>
    <w:basedOn w:val="ListParagraph"/>
    <w:next w:val="Normal"/>
    <w:link w:val="Heading1Char"/>
    <w:uiPriority w:val="9"/>
    <w:unhideWhenUsed/>
    <w:qFormat/>
    <w:rsid w:val="00741267"/>
    <w:pPr>
      <w:numPr>
        <w:numId w:val="4"/>
      </w:numPr>
      <w:ind w:left="426" w:hanging="502"/>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61C"/>
    <w:pPr>
      <w:ind w:left="720"/>
      <w:contextualSpacing/>
    </w:pPr>
  </w:style>
  <w:style w:type="paragraph" w:styleId="Header">
    <w:name w:val="header"/>
    <w:basedOn w:val="Normal"/>
    <w:link w:val="HeaderChar"/>
    <w:uiPriority w:val="99"/>
    <w:unhideWhenUsed/>
    <w:rsid w:val="000C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0E"/>
  </w:style>
  <w:style w:type="paragraph" w:styleId="Footer">
    <w:name w:val="footer"/>
    <w:basedOn w:val="Normal"/>
    <w:link w:val="FooterChar"/>
    <w:uiPriority w:val="99"/>
    <w:unhideWhenUsed/>
    <w:rsid w:val="000C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0E"/>
  </w:style>
  <w:style w:type="character" w:styleId="Hyperlink">
    <w:name w:val="Hyperlink"/>
    <w:basedOn w:val="DefaultParagraphFont"/>
    <w:uiPriority w:val="99"/>
    <w:unhideWhenUsed/>
    <w:rsid w:val="00A933DA"/>
    <w:rPr>
      <w:color w:val="0563C1" w:themeColor="hyperlink"/>
      <w:u w:val="single"/>
    </w:rPr>
  </w:style>
  <w:style w:type="character" w:customStyle="1" w:styleId="Heading1Char">
    <w:name w:val="Heading 1 Char"/>
    <w:basedOn w:val="DefaultParagraphFont"/>
    <w:link w:val="Heading1"/>
    <w:uiPriority w:val="9"/>
    <w:rsid w:val="00741267"/>
    <w:rPr>
      <w:b/>
      <w:sz w:val="28"/>
      <w:szCs w:val="28"/>
    </w:rPr>
  </w:style>
  <w:style w:type="table" w:styleId="TableGrid">
    <w:name w:val="Table Grid"/>
    <w:basedOn w:val="TableNormal"/>
    <w:uiPriority w:val="39"/>
    <w:rsid w:val="004A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4718"/>
    <w:rPr>
      <w:color w:val="954F72" w:themeColor="followedHyperlink"/>
      <w:u w:val="single"/>
    </w:rPr>
  </w:style>
  <w:style w:type="paragraph" w:styleId="BalloonText">
    <w:name w:val="Balloon Text"/>
    <w:basedOn w:val="Normal"/>
    <w:link w:val="BalloonTextChar"/>
    <w:uiPriority w:val="99"/>
    <w:semiHidden/>
    <w:unhideWhenUsed/>
    <w:rsid w:val="00145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0AB"/>
    <w:rPr>
      <w:rFonts w:ascii="Segoe UI" w:hAnsi="Segoe UI" w:cs="Segoe UI"/>
      <w:sz w:val="18"/>
      <w:szCs w:val="18"/>
    </w:rPr>
  </w:style>
  <w:style w:type="paragraph" w:styleId="Revision">
    <w:name w:val="Revision"/>
    <w:hidden/>
    <w:uiPriority w:val="99"/>
    <w:semiHidden/>
    <w:rsid w:val="005C4E52"/>
    <w:pPr>
      <w:spacing w:after="0" w:line="240" w:lineRule="auto"/>
    </w:pPr>
  </w:style>
  <w:style w:type="character" w:styleId="CommentReference">
    <w:name w:val="annotation reference"/>
    <w:basedOn w:val="DefaultParagraphFont"/>
    <w:uiPriority w:val="99"/>
    <w:semiHidden/>
    <w:unhideWhenUsed/>
    <w:rsid w:val="004510F0"/>
    <w:rPr>
      <w:sz w:val="16"/>
      <w:szCs w:val="16"/>
    </w:rPr>
  </w:style>
  <w:style w:type="paragraph" w:styleId="CommentText">
    <w:name w:val="annotation text"/>
    <w:basedOn w:val="Normal"/>
    <w:link w:val="CommentTextChar"/>
    <w:uiPriority w:val="99"/>
    <w:semiHidden/>
    <w:unhideWhenUsed/>
    <w:rsid w:val="004510F0"/>
    <w:pPr>
      <w:spacing w:line="240" w:lineRule="auto"/>
    </w:pPr>
    <w:rPr>
      <w:sz w:val="20"/>
      <w:szCs w:val="20"/>
    </w:rPr>
  </w:style>
  <w:style w:type="character" w:customStyle="1" w:styleId="CommentTextChar">
    <w:name w:val="Comment Text Char"/>
    <w:basedOn w:val="DefaultParagraphFont"/>
    <w:link w:val="CommentText"/>
    <w:uiPriority w:val="99"/>
    <w:semiHidden/>
    <w:rsid w:val="004510F0"/>
    <w:rPr>
      <w:sz w:val="20"/>
      <w:szCs w:val="20"/>
    </w:rPr>
  </w:style>
  <w:style w:type="paragraph" w:styleId="CommentSubject">
    <w:name w:val="annotation subject"/>
    <w:basedOn w:val="CommentText"/>
    <w:next w:val="CommentText"/>
    <w:link w:val="CommentSubjectChar"/>
    <w:uiPriority w:val="99"/>
    <w:semiHidden/>
    <w:unhideWhenUsed/>
    <w:rsid w:val="004510F0"/>
    <w:rPr>
      <w:b/>
      <w:bCs/>
    </w:rPr>
  </w:style>
  <w:style w:type="character" w:customStyle="1" w:styleId="CommentSubjectChar">
    <w:name w:val="Comment Subject Char"/>
    <w:basedOn w:val="CommentTextChar"/>
    <w:link w:val="CommentSubject"/>
    <w:uiPriority w:val="99"/>
    <w:semiHidden/>
    <w:rsid w:val="004510F0"/>
    <w:rPr>
      <w:b/>
      <w:bCs/>
      <w:sz w:val="20"/>
      <w:szCs w:val="20"/>
    </w:rPr>
  </w:style>
  <w:style w:type="paragraph" w:styleId="FootnoteText">
    <w:name w:val="footnote text"/>
    <w:basedOn w:val="Normal"/>
    <w:link w:val="FootnoteTextChar"/>
    <w:uiPriority w:val="99"/>
    <w:semiHidden/>
    <w:unhideWhenUsed/>
    <w:rsid w:val="00956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F40"/>
    <w:rPr>
      <w:sz w:val="20"/>
      <w:szCs w:val="20"/>
    </w:rPr>
  </w:style>
  <w:style w:type="character" w:styleId="FootnoteReference">
    <w:name w:val="footnote reference"/>
    <w:basedOn w:val="DefaultParagraphFont"/>
    <w:uiPriority w:val="99"/>
    <w:semiHidden/>
    <w:unhideWhenUsed/>
    <w:rsid w:val="00956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1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ject/id/956780" TargetMode="External"/><Relationship Id="rId13" Type="http://schemas.openxmlformats.org/officeDocument/2006/relationships/hyperlink" Target="mailto:tim.nawrot@uhasselt.be" TargetMode="External"/><Relationship Id="rId18" Type="http://schemas.openxmlformats.org/officeDocument/2006/relationships/hyperlink" Target="https://recruitment.uni.lu/en/" TargetMode="External"/><Relationship Id="rId26" Type="http://schemas.openxmlformats.org/officeDocument/2006/relationships/hyperlink" Target="mailto:tim.nawrot@uhasselt.be" TargetMode="External"/><Relationship Id="rId39" Type="http://schemas.openxmlformats.org/officeDocument/2006/relationships/hyperlink" Target="mailto:catherine.jones@uni.lu" TargetMode="External"/><Relationship Id="rId3" Type="http://schemas.openxmlformats.org/officeDocument/2006/relationships/styles" Target="styles.xml"/><Relationship Id="rId21" Type="http://schemas.openxmlformats.org/officeDocument/2006/relationships/hyperlink" Target="mailto:c.h.vaartjes@umcutrecht.nl" TargetMode="External"/><Relationship Id="rId34" Type="http://schemas.openxmlformats.org/officeDocument/2006/relationships/hyperlink" Target="http://www.werkenbijerasmusmc.n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erkenbijerasmusmc.nl" TargetMode="External"/><Relationship Id="rId17" Type="http://schemas.openxmlformats.org/officeDocument/2006/relationships/hyperlink" Target="mailto:claus.voegele@uni.lu" TargetMode="External"/><Relationship Id="rId25" Type="http://schemas.openxmlformats.org/officeDocument/2006/relationships/hyperlink" Target="mailto:tim.nawrot@uhasselt.be" TargetMode="External"/><Relationship Id="rId33" Type="http://schemas.openxmlformats.org/officeDocument/2006/relationships/hyperlink" Target="mailto:m.beenackers@erasmusmc.nl" TargetMode="External"/><Relationship Id="rId38" Type="http://schemas.openxmlformats.org/officeDocument/2006/relationships/hyperlink" Target="https://www.wur.nl/nl/Werken-bij/vacatures.htm" TargetMode="External"/><Relationship Id="rId2" Type="http://schemas.openxmlformats.org/officeDocument/2006/relationships/numbering" Target="numbering.xml"/><Relationship Id="rId16" Type="http://schemas.openxmlformats.org/officeDocument/2006/relationships/hyperlink" Target="https://www.werkenbijumcutrecht.nl/vacatures/Paginas/default.aspx" TargetMode="External"/><Relationship Id="rId20" Type="http://schemas.openxmlformats.org/officeDocument/2006/relationships/hyperlink" Target="https://jobs.liser.lu/jobs" TargetMode="External"/><Relationship Id="rId29" Type="http://schemas.openxmlformats.org/officeDocument/2006/relationships/hyperlink" Target="mailto:abirenboim@tauex.tau.ac.i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vanlenthe@erasmusmc.nl" TargetMode="External"/><Relationship Id="rId24" Type="http://schemas.openxmlformats.org/officeDocument/2006/relationships/hyperlink" Target="mailto:Hans.Orru@ut.ee" TargetMode="External"/><Relationship Id="rId32" Type="http://schemas.openxmlformats.org/officeDocument/2006/relationships/hyperlink" Target="https://jobs.liser.lu/jobs" TargetMode="External"/><Relationship Id="rId37" Type="http://schemas.openxmlformats.org/officeDocument/2006/relationships/hyperlink" Target="mailto:monique.simons@wur.nl" TargetMode="External"/><Relationship Id="rId40" Type="http://schemas.openxmlformats.org/officeDocument/2006/relationships/hyperlink" Target="https://recruitment.uni.lu/en/" TargetMode="External"/><Relationship Id="rId5" Type="http://schemas.openxmlformats.org/officeDocument/2006/relationships/webSettings" Target="webSettings.xml"/><Relationship Id="rId15" Type="http://schemas.openxmlformats.org/officeDocument/2006/relationships/hyperlink" Target="mailto:c.h.vaartjes@umcutrecht.nl" TargetMode="External"/><Relationship Id="rId23" Type="http://schemas.openxmlformats.org/officeDocument/2006/relationships/hyperlink" Target="mailto:kati.orru@ut.ee" TargetMode="External"/><Relationship Id="rId28" Type="http://schemas.openxmlformats.org/officeDocument/2006/relationships/hyperlink" Target="mailto:basile.chaix@iplesp.upmc.fr" TargetMode="External"/><Relationship Id="rId36" Type="http://schemas.openxmlformats.org/officeDocument/2006/relationships/hyperlink" Target="mailto:job@isglobal.org" TargetMode="External"/><Relationship Id="rId10" Type="http://schemas.openxmlformats.org/officeDocument/2006/relationships/hyperlink" Target="mailto:elke.brungs@liser.lu" TargetMode="External"/><Relationship Id="rId19" Type="http://schemas.openxmlformats.org/officeDocument/2006/relationships/hyperlink" Target="mailto:martin.dijst@liser.lu" TargetMode="External"/><Relationship Id="rId31" Type="http://schemas.openxmlformats.org/officeDocument/2006/relationships/hyperlink" Target="mailto:martin.dijst@liser.l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dijst@liser.lu" TargetMode="External"/><Relationship Id="rId14" Type="http://schemas.openxmlformats.org/officeDocument/2006/relationships/hyperlink" Target="mailto:tim.nawrot@uhasselt.be" TargetMode="External"/><Relationship Id="rId22" Type="http://schemas.openxmlformats.org/officeDocument/2006/relationships/hyperlink" Target="https://www.werkenbijumcutrecht.nl/vacatures/Paginas/default.aspx" TargetMode="External"/><Relationship Id="rId27" Type="http://schemas.openxmlformats.org/officeDocument/2006/relationships/hyperlink" Target="mailto:basile.chaix@iplesp.upmc.fr" TargetMode="External"/><Relationship Id="rId30" Type="http://schemas.openxmlformats.org/officeDocument/2006/relationships/hyperlink" Target="mailto:abirenboim@tauex.tau.ac.il" TargetMode="External"/><Relationship Id="rId35" Type="http://schemas.openxmlformats.org/officeDocument/2006/relationships/hyperlink" Target="mailto:mark.nieuwenhuijsen@isglobal.org"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6C75-096B-459A-95C2-39B7FA7D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7841</Words>
  <Characters>44695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Liser</Company>
  <LinksUpToDate>false</LinksUpToDate>
  <CharactersWithSpaces>52432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Dijst</dc:creator>
  <cp:keywords/>
  <dc:description/>
  <cp:lastModifiedBy>Elke Brungs</cp:lastModifiedBy>
  <cp:revision>17</cp:revision>
  <dcterms:created xsi:type="dcterms:W3CDTF">2021-03-02T13:51:00Z</dcterms:created>
  <dcterms:modified xsi:type="dcterms:W3CDTF">2021-03-09T14:46:00Z</dcterms:modified>
</cp:coreProperties>
</file>